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387FE" w14:textId="0A961958" w:rsidR="00551A7E" w:rsidRPr="00DE422C" w:rsidRDefault="00444F8E">
      <w:pPr>
        <w:spacing w:after="0" w:line="240" w:lineRule="auto"/>
        <w:ind w:left="0" w:firstLine="0"/>
        <w:jc w:val="center"/>
        <w:rPr>
          <w:b/>
          <w:color w:val="auto"/>
          <w:sz w:val="48"/>
          <w:szCs w:val="48"/>
        </w:rPr>
      </w:pPr>
      <w:r w:rsidRPr="00DE422C">
        <w:rPr>
          <w:rFonts w:eastAsia="Arial"/>
          <w:b/>
          <w:color w:val="auto"/>
          <w:sz w:val="48"/>
          <w:szCs w:val="48"/>
        </w:rPr>
        <w:t>S</w:t>
      </w:r>
      <w:r w:rsidR="00D91180" w:rsidRPr="00DE422C">
        <w:rPr>
          <w:rFonts w:eastAsia="Arial"/>
          <w:b/>
          <w:color w:val="auto"/>
          <w:sz w:val="48"/>
          <w:szCs w:val="48"/>
        </w:rPr>
        <w:t>TATUT</w:t>
      </w:r>
      <w:r w:rsidRPr="00DE422C">
        <w:rPr>
          <w:b/>
          <w:color w:val="auto"/>
          <w:sz w:val="48"/>
          <w:szCs w:val="48"/>
        </w:rPr>
        <w:t xml:space="preserve"> </w:t>
      </w:r>
    </w:p>
    <w:p w14:paraId="2D700FED" w14:textId="77777777" w:rsidR="00551A7E" w:rsidRPr="00DE422C" w:rsidRDefault="00551A7E">
      <w:pPr>
        <w:spacing w:after="0" w:line="240" w:lineRule="auto"/>
        <w:ind w:left="0" w:firstLine="0"/>
        <w:jc w:val="center"/>
        <w:rPr>
          <w:b/>
          <w:color w:val="auto"/>
          <w:sz w:val="48"/>
          <w:szCs w:val="48"/>
        </w:rPr>
      </w:pPr>
    </w:p>
    <w:p w14:paraId="05BF7491" w14:textId="6B9B1B3E" w:rsidR="007B7586" w:rsidRPr="00DE422C" w:rsidRDefault="00BD5663" w:rsidP="00226A34">
      <w:pPr>
        <w:spacing w:after="0" w:line="240" w:lineRule="auto"/>
        <w:ind w:left="0" w:firstLine="0"/>
        <w:jc w:val="center"/>
        <w:rPr>
          <w:b/>
          <w:color w:val="auto"/>
          <w:sz w:val="40"/>
          <w:szCs w:val="40"/>
        </w:rPr>
      </w:pPr>
      <w:r w:rsidRPr="00DE422C">
        <w:rPr>
          <w:b/>
          <w:color w:val="auto"/>
          <w:sz w:val="40"/>
          <w:szCs w:val="40"/>
        </w:rPr>
        <w:t>Przedszkol</w:t>
      </w:r>
      <w:r w:rsidR="00C71E5D" w:rsidRPr="00DE422C">
        <w:rPr>
          <w:b/>
          <w:color w:val="auto"/>
          <w:sz w:val="40"/>
          <w:szCs w:val="40"/>
        </w:rPr>
        <w:t>a</w:t>
      </w:r>
      <w:r w:rsidRPr="00DE422C">
        <w:rPr>
          <w:b/>
          <w:color w:val="auto"/>
          <w:sz w:val="40"/>
          <w:szCs w:val="40"/>
        </w:rPr>
        <w:t xml:space="preserve"> ALTO Wrocław</w:t>
      </w:r>
    </w:p>
    <w:p w14:paraId="3E8907EF" w14:textId="77777777" w:rsidR="00551A7E" w:rsidRPr="00DE422C" w:rsidRDefault="00551A7E">
      <w:pPr>
        <w:spacing w:after="0" w:line="240" w:lineRule="auto"/>
        <w:ind w:left="0" w:firstLine="0"/>
        <w:jc w:val="center"/>
        <w:rPr>
          <w:b/>
          <w:color w:val="auto"/>
          <w:sz w:val="40"/>
          <w:szCs w:val="40"/>
        </w:rPr>
      </w:pPr>
    </w:p>
    <w:p w14:paraId="05BF7492" w14:textId="77777777" w:rsidR="007B7586" w:rsidRPr="00DE422C" w:rsidRDefault="007B7586">
      <w:pPr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05BF7493" w14:textId="77777777" w:rsidR="007B7586" w:rsidRPr="00DE422C" w:rsidRDefault="00444F8E">
      <w:pPr>
        <w:spacing w:after="0" w:line="240" w:lineRule="auto"/>
        <w:ind w:left="0" w:right="2" w:firstLine="0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  <w:u w:val="single" w:color="000000"/>
        </w:rPr>
        <w:t>PODSTAWA PRAWNA</w:t>
      </w:r>
    </w:p>
    <w:p w14:paraId="05BF7494" w14:textId="77777777" w:rsidR="007B7586" w:rsidRPr="00DE422C" w:rsidRDefault="00444F8E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DE422C">
        <w:rPr>
          <w:b/>
          <w:color w:val="auto"/>
          <w:szCs w:val="24"/>
          <w:u w:val="single" w:color="000000"/>
        </w:rPr>
        <w:t xml:space="preserve"> </w:t>
      </w:r>
    </w:p>
    <w:p w14:paraId="12FD818F" w14:textId="1CBEDA70" w:rsidR="00596940" w:rsidRPr="00DE422C" w:rsidRDefault="00891E07" w:rsidP="00891E07">
      <w:pPr>
        <w:pStyle w:val="Nagwek1"/>
        <w:spacing w:line="240" w:lineRule="auto"/>
        <w:ind w:left="372" w:right="362"/>
        <w:jc w:val="both"/>
        <w:rPr>
          <w:b w:val="0"/>
          <w:bCs/>
          <w:color w:val="auto"/>
          <w:sz w:val="24"/>
          <w:szCs w:val="24"/>
        </w:rPr>
      </w:pPr>
      <w:r w:rsidRPr="00DE422C">
        <w:rPr>
          <w:b w:val="0"/>
          <w:bCs/>
          <w:color w:val="auto"/>
          <w:sz w:val="24"/>
          <w:szCs w:val="24"/>
        </w:rPr>
        <w:t>Ustawa z dnia 14 grudnia 2016 r. – Prawo oświatowe (Dz.U. z 2024 r. poz. 737 z późn. zm.) oraz akty wykonawcze wydane na jej podstawie.</w:t>
      </w:r>
    </w:p>
    <w:p w14:paraId="6C405965" w14:textId="77777777" w:rsidR="005C65B7" w:rsidRPr="00DE422C" w:rsidRDefault="005C65B7" w:rsidP="005C65B7">
      <w:pPr>
        <w:rPr>
          <w:color w:val="auto"/>
        </w:rPr>
      </w:pPr>
    </w:p>
    <w:p w14:paraId="29657F42" w14:textId="77777777" w:rsidR="00891E07" w:rsidRPr="00DE422C" w:rsidRDefault="00891E07" w:rsidP="00891E07">
      <w:pPr>
        <w:rPr>
          <w:color w:val="auto"/>
        </w:rPr>
      </w:pPr>
    </w:p>
    <w:p w14:paraId="05BF7496" w14:textId="798F8C12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1</w:t>
      </w:r>
    </w:p>
    <w:p w14:paraId="05BF7497" w14:textId="77777777" w:rsidR="007B7586" w:rsidRPr="00DE422C" w:rsidRDefault="00444F8E">
      <w:pPr>
        <w:pStyle w:val="Nagwek2"/>
        <w:spacing w:after="0" w:line="240" w:lineRule="auto"/>
        <w:ind w:left="369" w:right="363"/>
        <w:rPr>
          <w:color w:val="auto"/>
          <w:szCs w:val="24"/>
        </w:rPr>
      </w:pPr>
      <w:r w:rsidRPr="00DE422C">
        <w:rPr>
          <w:color w:val="auto"/>
          <w:szCs w:val="24"/>
        </w:rPr>
        <w:t>NAZWA PRZEDSZKOLA</w:t>
      </w:r>
    </w:p>
    <w:p w14:paraId="052E4180" w14:textId="77777777" w:rsidR="00C71E5D" w:rsidRPr="00DE422C" w:rsidRDefault="00C71E5D" w:rsidP="00C71E5D">
      <w:pPr>
        <w:rPr>
          <w:color w:val="auto"/>
        </w:rPr>
      </w:pPr>
    </w:p>
    <w:p w14:paraId="05BF7498" w14:textId="3F3FE33B" w:rsidR="007B7586" w:rsidRPr="00DE422C" w:rsidRDefault="00226A34" w:rsidP="005C65B7">
      <w:pPr>
        <w:numPr>
          <w:ilvl w:val="0"/>
          <w:numId w:val="1"/>
        </w:numPr>
        <w:spacing w:after="0" w:line="276" w:lineRule="auto"/>
        <w:ind w:left="370"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Integracyjne </w:t>
      </w:r>
      <w:r w:rsidR="00962D43" w:rsidRPr="00DE422C">
        <w:rPr>
          <w:color w:val="auto"/>
          <w:szCs w:val="24"/>
        </w:rPr>
        <w:t xml:space="preserve">Przedszkole „Alto’’ </w:t>
      </w:r>
      <w:r w:rsidR="00BD5663" w:rsidRPr="00DE422C">
        <w:rPr>
          <w:color w:val="auto"/>
          <w:szCs w:val="24"/>
        </w:rPr>
        <w:t>Wrocław</w:t>
      </w:r>
      <w:r w:rsidR="0061136A" w:rsidRPr="00DE422C">
        <w:rPr>
          <w:color w:val="auto"/>
          <w:szCs w:val="24"/>
        </w:rPr>
        <w:t xml:space="preserve"> </w:t>
      </w:r>
      <w:r w:rsidR="00962D43" w:rsidRPr="00DE422C">
        <w:rPr>
          <w:color w:val="auto"/>
          <w:szCs w:val="24"/>
        </w:rPr>
        <w:t xml:space="preserve">(dalej: „Przedszkole”) ma </w:t>
      </w:r>
      <w:r w:rsidR="00D91180" w:rsidRPr="00DE422C">
        <w:rPr>
          <w:color w:val="auto"/>
          <w:szCs w:val="24"/>
        </w:rPr>
        <w:t xml:space="preserve">swoją </w:t>
      </w:r>
      <w:r w:rsidR="00962D43" w:rsidRPr="00DE422C">
        <w:rPr>
          <w:color w:val="auto"/>
          <w:szCs w:val="24"/>
        </w:rPr>
        <w:t>siedz</w:t>
      </w:r>
      <w:r w:rsidR="0061136A" w:rsidRPr="00DE422C">
        <w:rPr>
          <w:color w:val="auto"/>
          <w:szCs w:val="24"/>
        </w:rPr>
        <w:t>ibę</w:t>
      </w:r>
      <w:r w:rsidR="00C71E5D" w:rsidRPr="00DE422C">
        <w:rPr>
          <w:color w:val="auto"/>
          <w:szCs w:val="24"/>
        </w:rPr>
        <w:t xml:space="preserve"> przy ul. Kiełczowskiej 43/10, 51-315 Wrocław.</w:t>
      </w:r>
    </w:p>
    <w:p w14:paraId="4178EE89" w14:textId="6D1FAD5C" w:rsidR="00891E07" w:rsidRPr="00DE422C" w:rsidRDefault="00891E07" w:rsidP="005C65B7">
      <w:pPr>
        <w:numPr>
          <w:ilvl w:val="0"/>
          <w:numId w:val="1"/>
        </w:numPr>
        <w:spacing w:after="0" w:line="276" w:lineRule="auto"/>
        <w:ind w:left="370"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Organem prowadzącym przedszkole jest Marta Nowak</w:t>
      </w:r>
      <w:r w:rsidR="004C1C44">
        <w:rPr>
          <w:color w:val="auto"/>
          <w:szCs w:val="24"/>
        </w:rPr>
        <w:t>.</w:t>
      </w:r>
    </w:p>
    <w:p w14:paraId="554E292C" w14:textId="77777777" w:rsidR="00C71E5D" w:rsidRPr="00DE422C" w:rsidRDefault="00C71E5D" w:rsidP="005C65B7">
      <w:pPr>
        <w:numPr>
          <w:ilvl w:val="0"/>
          <w:numId w:val="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Organem sprawującym nadzór pedagogiczny nad Przedszkolem jest Dolnośląski Kurator Oświaty we Wrocławiu.</w:t>
      </w:r>
    </w:p>
    <w:p w14:paraId="328E66A2" w14:textId="77777777" w:rsidR="00C71E5D" w:rsidRPr="00DE422C" w:rsidRDefault="00C71E5D" w:rsidP="005C65B7">
      <w:pPr>
        <w:numPr>
          <w:ilvl w:val="0"/>
          <w:numId w:val="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Przedszkole stosuje obowiązujące postanowienia wymienione w art. 91b ust. 2 pkt 1 i 4 ustawy z dnia 26 stycznia 1982 r. – Karta Nauczyciela (t.j. Dz.U. z 2021 r. poz. 1762 z późn. zm.), a mianowicie: art. 6, art. 6a, art. 9–9i, art. 11a, art. 22 ust. 3 i 4, art. 26, art. 49 ust. 1 pkt 2 i 3, art. 51, art. 63, art. 70a ust. 4 i 7, art. 75–85z, art. 88 oraz przepisy wydane na podstawie art. 70a ust. 9.</w:t>
      </w:r>
    </w:p>
    <w:p w14:paraId="1C04330A" w14:textId="77777777" w:rsidR="00C71E5D" w:rsidRPr="00DE422C" w:rsidRDefault="00C71E5D" w:rsidP="005C65B7">
      <w:pPr>
        <w:numPr>
          <w:ilvl w:val="0"/>
          <w:numId w:val="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Niniejszy statut opracowany został na podstawie art. 172 ust. 1–3 ustawy z dnia 14 grudnia 2016 r. – Prawo oświatowe (t.j. Dz.U. z 2024 r. poz. 737 z późn. zm.). Statut został nadany przez organ prowadzący.</w:t>
      </w:r>
    </w:p>
    <w:p w14:paraId="6826C678" w14:textId="77777777" w:rsidR="00C71E5D" w:rsidRPr="00DE422C" w:rsidRDefault="00C71E5D" w:rsidP="005C65B7">
      <w:pPr>
        <w:numPr>
          <w:ilvl w:val="0"/>
          <w:numId w:val="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Przedszkole działa na podstawie wpisu do ewidencji szkół i placówek niepublicznych prowadzonej przez Prezydenta Miasta Wrocław.  </w:t>
      </w:r>
    </w:p>
    <w:p w14:paraId="05BF749E" w14:textId="77777777" w:rsidR="007B7586" w:rsidRPr="00DE422C" w:rsidRDefault="007B7586" w:rsidP="00C71E5D">
      <w:pPr>
        <w:spacing w:after="0" w:line="240" w:lineRule="auto"/>
        <w:ind w:left="0" w:right="3" w:firstLine="0"/>
        <w:rPr>
          <w:color w:val="auto"/>
          <w:szCs w:val="24"/>
        </w:rPr>
      </w:pPr>
    </w:p>
    <w:p w14:paraId="7A18892E" w14:textId="77777777" w:rsidR="00C71E5D" w:rsidRPr="00DE422C" w:rsidRDefault="00C71E5D">
      <w:pPr>
        <w:spacing w:after="0" w:line="240" w:lineRule="auto"/>
        <w:ind w:left="360" w:right="3" w:firstLine="0"/>
        <w:rPr>
          <w:color w:val="auto"/>
          <w:szCs w:val="24"/>
        </w:rPr>
      </w:pPr>
    </w:p>
    <w:p w14:paraId="05BF749F" w14:textId="77777777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lastRenderedPageBreak/>
        <w:t>§ 2</w:t>
      </w:r>
    </w:p>
    <w:p w14:paraId="05BF74A0" w14:textId="77777777" w:rsidR="007B7586" w:rsidRPr="00DE422C" w:rsidRDefault="00444F8E">
      <w:pPr>
        <w:pStyle w:val="Nagwek2"/>
        <w:spacing w:after="0" w:line="240" w:lineRule="auto"/>
        <w:ind w:left="369" w:right="360"/>
        <w:rPr>
          <w:color w:val="auto"/>
          <w:szCs w:val="24"/>
        </w:rPr>
      </w:pPr>
      <w:r w:rsidRPr="00DE422C">
        <w:rPr>
          <w:color w:val="auto"/>
          <w:szCs w:val="24"/>
        </w:rPr>
        <w:t>CELE I ZADANIA PRZEDSZKOLA</w:t>
      </w:r>
    </w:p>
    <w:p w14:paraId="67C5CB21" w14:textId="77777777" w:rsidR="00C71E5D" w:rsidRPr="00DE422C" w:rsidRDefault="00C71E5D" w:rsidP="00C71E5D">
      <w:pPr>
        <w:rPr>
          <w:color w:val="auto"/>
        </w:rPr>
      </w:pPr>
    </w:p>
    <w:p w14:paraId="14E8B061" w14:textId="6858A514" w:rsidR="00596940" w:rsidRPr="00DE422C" w:rsidRDefault="00596940" w:rsidP="005C65B7">
      <w:pPr>
        <w:pStyle w:val="Akapitzlist"/>
        <w:numPr>
          <w:ilvl w:val="0"/>
          <w:numId w:val="3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Przedszkole realizuje cele i zadania określone w ustawie z dnia 14 grudnia 2016 r. – Prawo oświatowe (t.j. Dz.U. z 2024 r. poz. 737 z późn. zm.) oraz w przepisach wydanych na jej podstawie.</w:t>
      </w:r>
    </w:p>
    <w:p w14:paraId="22E27EC8" w14:textId="77777777" w:rsidR="00596940" w:rsidRPr="00DE422C" w:rsidRDefault="00596940" w:rsidP="005C65B7">
      <w:pPr>
        <w:pStyle w:val="Akapitzlist"/>
        <w:numPr>
          <w:ilvl w:val="0"/>
          <w:numId w:val="31"/>
        </w:numPr>
        <w:spacing w:after="0" w:line="276" w:lineRule="auto"/>
        <w:rPr>
          <w:color w:val="auto"/>
          <w:szCs w:val="24"/>
        </w:rPr>
      </w:pPr>
      <w:r w:rsidRPr="00DE422C">
        <w:rPr>
          <w:color w:val="auto"/>
          <w:szCs w:val="24"/>
        </w:rPr>
        <w:t>Przedszkole realizuje podstawę programową określoną w rozporządzeniu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(Dz.U. z 2017 r. poz. 356 z późn. zm.).</w:t>
      </w:r>
    </w:p>
    <w:p w14:paraId="17A1A92D" w14:textId="7358708B" w:rsidR="00596940" w:rsidRPr="00DE422C" w:rsidRDefault="00596940" w:rsidP="005C65B7">
      <w:pPr>
        <w:pStyle w:val="Akapitzlist"/>
        <w:numPr>
          <w:ilvl w:val="0"/>
          <w:numId w:val="31"/>
        </w:numPr>
        <w:spacing w:after="0" w:line="276" w:lineRule="auto"/>
        <w:rPr>
          <w:color w:val="auto"/>
          <w:szCs w:val="24"/>
        </w:rPr>
      </w:pPr>
      <w:r w:rsidRPr="00DE422C">
        <w:rPr>
          <w:color w:val="auto"/>
          <w:szCs w:val="24"/>
        </w:rPr>
        <w:t>Zgodnie z przepisami Rozporządzenia Ministra Edukacji Narodowej z dnia 24 sierpnia 2017 r. w sprawie organizowania wczesnego wspomagania rozwoju dzieci (Dz.U. z 2017 r. poz. 1635), wydanego na podstawie art. 127 ust. 19 pkt 1 ustawy z dnia 14 grudnia 2016 r. – Prawo oświatowe (t.j. Dz.U. z 2024 r. poz. 737), Integracyjne Przedszkole ALTO tworzy Zespoły Wczesnego Wspomagania Rozwoju Dzieci.</w:t>
      </w:r>
    </w:p>
    <w:p w14:paraId="05BF74A4" w14:textId="75960744" w:rsidR="007B7586" w:rsidRPr="00DE422C" w:rsidRDefault="00444F8E" w:rsidP="005C65B7">
      <w:pPr>
        <w:pStyle w:val="Akapitzlist"/>
        <w:numPr>
          <w:ilvl w:val="0"/>
          <w:numId w:val="31"/>
        </w:numPr>
        <w:spacing w:after="0" w:line="276" w:lineRule="auto"/>
        <w:jc w:val="left"/>
        <w:rPr>
          <w:color w:val="auto"/>
          <w:szCs w:val="24"/>
        </w:rPr>
      </w:pPr>
      <w:r w:rsidRPr="00DE422C">
        <w:rPr>
          <w:b/>
          <w:color w:val="auto"/>
          <w:szCs w:val="24"/>
        </w:rPr>
        <w:t>W szczególności celem przedszkola jest:</w:t>
      </w:r>
    </w:p>
    <w:p w14:paraId="05BF74A5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Sprawowanie opieki nad dziećmi odpowiednio do ich potrzeb.</w:t>
      </w:r>
    </w:p>
    <w:p w14:paraId="05BF74A6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Wspomaganie indywidualnego rozwoju dziecka.</w:t>
      </w:r>
    </w:p>
    <w:p w14:paraId="05BF74A7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Kształtowanie i rozwijanie zainteresowań, poszerzanie wiedzy o otoczeniu bliższym oraz dalszym zgodnie z jego wrodzonym potencjałem i możliwościami, w warunkach zapewniających poszanowanie jego godności oraz poczucie bezpieczeństwa.</w:t>
      </w:r>
    </w:p>
    <w:p w14:paraId="05BF74A8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Ścisła współpraca z rodzicami dziecka/ prawnymi opiekunami.</w:t>
      </w:r>
    </w:p>
    <w:p w14:paraId="05BF74A9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Zapewnienie stałej opieki nad dziećmi w czasie pobytu w placówce oraz w trakcie zajęć poza terenem z zachowaniem zasad bezpieczeństwa.</w:t>
      </w:r>
    </w:p>
    <w:p w14:paraId="05BF74AA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Kształtowanie w dzieciach czynnej postawy wobec własnego zdrowia i bezpieczeństwa. </w:t>
      </w:r>
    </w:p>
    <w:p w14:paraId="05BF74AB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Rozwijanie sprawności ruchowej.</w:t>
      </w:r>
    </w:p>
    <w:p w14:paraId="05BF74AC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Stwarzanie warunków do rozwijania samodzielności oraz umacniania wiary we własne siły i możliwości osiągania sukcesu. Zachęcanie i stwarzanie sytuacji do podejmowania odpowiedzialności za siebie i za najbliższe otoczenie.</w:t>
      </w:r>
    </w:p>
    <w:p w14:paraId="05BF74AD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Wspomaganie indywidualnego - wczesnego rozwoju dziecka z wykorzystaniem jego własnej inicjatywy oraz dostosowanie wymagań edukacyjnych, wynikających z realizowanych przez przedszkole programów nauczania, do jego indywidualnych potrzeb.</w:t>
      </w:r>
    </w:p>
    <w:p w14:paraId="05BF74AE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Budzenie i rozwijanie wrażliwości moralnej oraz wzmacnianie więzi uczuciowej z rodziną.</w:t>
      </w:r>
    </w:p>
    <w:p w14:paraId="05BF74AF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Rozwijanie wrażliwości estetycznej, tworzenie warunków do rozwoju wyobraźni, fantazji oraz ekspresji plastycznej, muzycznej i ruchowej.</w:t>
      </w:r>
      <w:r w:rsidRPr="00DE422C">
        <w:rPr>
          <w:rFonts w:eastAsia="Arial"/>
          <w:color w:val="auto"/>
          <w:szCs w:val="24"/>
        </w:rPr>
        <w:t xml:space="preserve">                                                     </w:t>
      </w:r>
    </w:p>
    <w:p w14:paraId="05BF74B0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Kształtowanie umiejętności obserwacji, ułatwianie rozumienia zjawisk zachodzących w dostępnym dziecku otoczeniu społecznym- kulturowym, przyrodniczym oraz technicznym.</w:t>
      </w:r>
    </w:p>
    <w:p w14:paraId="05BF74B1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Przygotowanie dzieci do podjęcia edukacji w klasie „0", kształtowanie wśród dzieci postaw tolerancji wobec odmienności kulturowych i narodowościowych oraz poszanowania ich godności światopoglądowej i wyznaniowej.</w:t>
      </w:r>
    </w:p>
    <w:p w14:paraId="05BF74B2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Zaspokajanie potrzeb emocjonalnych oraz uczuciowych.</w:t>
      </w:r>
    </w:p>
    <w:p w14:paraId="05BF74B3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Czuwanie nad zdrowiem wychowanków.</w:t>
      </w:r>
    </w:p>
    <w:p w14:paraId="05BF74B4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Przygotowanie specjalnego programu pomocy dla dzieci wymagających specjalnej opieki.</w:t>
      </w:r>
    </w:p>
    <w:p w14:paraId="05BF74B5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Organizacja i uczestnictwo w imprezach okolicznościowych.</w:t>
      </w:r>
    </w:p>
    <w:p w14:paraId="05BF74B6" w14:textId="77777777" w:rsidR="007B7586" w:rsidRPr="00DE422C" w:rsidRDefault="00444F8E" w:rsidP="005C65B7">
      <w:pPr>
        <w:numPr>
          <w:ilvl w:val="0"/>
          <w:numId w:val="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Umożliwianie dzieciom podtrzymywania poczucia tożsamości narodowej, etnicznej, językowej i religijnej</w:t>
      </w:r>
    </w:p>
    <w:p w14:paraId="2CF98140" w14:textId="77777777" w:rsidR="00551A7E" w:rsidRPr="00DE422C" w:rsidRDefault="00551A7E" w:rsidP="00551A7E">
      <w:pPr>
        <w:spacing w:after="0" w:line="240" w:lineRule="auto"/>
        <w:ind w:left="720" w:right="3" w:firstLine="0"/>
        <w:rPr>
          <w:color w:val="auto"/>
          <w:szCs w:val="24"/>
        </w:rPr>
      </w:pPr>
    </w:p>
    <w:p w14:paraId="05BF74B7" w14:textId="77777777" w:rsidR="007B7586" w:rsidRPr="00DE422C" w:rsidRDefault="00444F8E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     </w:t>
      </w:r>
    </w:p>
    <w:p w14:paraId="05BF74B8" w14:textId="77777777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3</w:t>
      </w:r>
    </w:p>
    <w:p w14:paraId="05BF74B9" w14:textId="77777777" w:rsidR="007B7586" w:rsidRPr="00DE422C" w:rsidRDefault="00444F8E">
      <w:pPr>
        <w:pStyle w:val="Nagwek2"/>
        <w:spacing w:after="0" w:line="240" w:lineRule="auto"/>
        <w:ind w:left="369" w:right="363"/>
        <w:rPr>
          <w:color w:val="auto"/>
          <w:szCs w:val="24"/>
        </w:rPr>
      </w:pPr>
      <w:r w:rsidRPr="00DE422C">
        <w:rPr>
          <w:color w:val="auto"/>
          <w:szCs w:val="24"/>
        </w:rPr>
        <w:t>ZAKRES I SPOSÓB WYKONYWANIA ZADAŃ PRZEDSZKOLA</w:t>
      </w:r>
    </w:p>
    <w:p w14:paraId="68D59FCE" w14:textId="77777777" w:rsidR="00C71E5D" w:rsidRPr="00DE422C" w:rsidRDefault="00C71E5D" w:rsidP="00C71E5D">
      <w:pPr>
        <w:rPr>
          <w:color w:val="auto"/>
        </w:rPr>
      </w:pPr>
    </w:p>
    <w:p w14:paraId="05BF74BA" w14:textId="77777777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t>W przedszkolu każda grupa wiekowa jest powierzona jednemu lub dwóm nauczycielom.</w:t>
      </w:r>
    </w:p>
    <w:p w14:paraId="05BF74BB" w14:textId="496F2760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t>W grup</w:t>
      </w:r>
      <w:r w:rsidR="009026FE" w:rsidRPr="00DE422C">
        <w:rPr>
          <w:color w:val="auto"/>
          <w:szCs w:val="24"/>
        </w:rPr>
        <w:t>ach przedszkolnych</w:t>
      </w:r>
      <w:r w:rsidRPr="00DE422C">
        <w:rPr>
          <w:color w:val="auto"/>
          <w:szCs w:val="24"/>
        </w:rPr>
        <w:t xml:space="preserve"> może być zatrudniona pomoc </w:t>
      </w:r>
      <w:r w:rsidR="00891E07" w:rsidRPr="00DE422C">
        <w:rPr>
          <w:color w:val="auto"/>
          <w:szCs w:val="24"/>
        </w:rPr>
        <w:t>nauczyciela</w:t>
      </w:r>
      <w:r w:rsidRPr="00DE422C">
        <w:rPr>
          <w:color w:val="auto"/>
          <w:szCs w:val="24"/>
        </w:rPr>
        <w:t>, która współdziała z nauczycielem w zakresie opieki nad dziećmi.</w:t>
      </w:r>
    </w:p>
    <w:p w14:paraId="05BF74BC" w14:textId="1DE4AA74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Podczas pobytu dzieci w ogrodzie, zajęcia i zabawy odbywają się na terenie </w:t>
      </w:r>
      <w:r w:rsidR="00B512F3" w:rsidRPr="00DE422C">
        <w:rPr>
          <w:color w:val="auto"/>
          <w:szCs w:val="24"/>
        </w:rPr>
        <w:t>bezpiecznym, a</w:t>
      </w:r>
      <w:r w:rsidRPr="00DE422C">
        <w:rPr>
          <w:color w:val="auto"/>
          <w:szCs w:val="24"/>
        </w:rPr>
        <w:t xml:space="preserve"> sprzęt dostosowany jest do potrzeb i możliwości dzieci.</w:t>
      </w:r>
    </w:p>
    <w:p w14:paraId="05BF74BD" w14:textId="77777777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t>Przedszkole zapewnia bezpieczeństwo dziecka w zakresie jego pobytu na terenie placówki oraz w trakcie zajęć poza przedszkolem.</w:t>
      </w:r>
    </w:p>
    <w:p w14:paraId="05BF74BE" w14:textId="77777777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W trakcie trwania wycieczki nadzór nad dziećmi sprawują; nauczyciel, pomoc wychowawcza, w stosunku jedna osoba dorosła na 10 dzieci.</w:t>
      </w:r>
    </w:p>
    <w:p w14:paraId="05BF74BF" w14:textId="77777777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t>Każda wycieczka powinna być wcześniej zgłoszona i uzgodniona z Dyrektorem przedszkola.</w:t>
      </w:r>
    </w:p>
    <w:p w14:paraId="05BF74C0" w14:textId="77777777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t>Rodzice wyrażają pisemną zgodę na wyjścia oraz wycieczki w ciągu całego roku szkolnego.</w:t>
      </w:r>
    </w:p>
    <w:p w14:paraId="05BF74C1" w14:textId="77777777" w:rsidR="007B7586" w:rsidRPr="00DE422C" w:rsidRDefault="00444F8E" w:rsidP="00C64080">
      <w:pPr>
        <w:numPr>
          <w:ilvl w:val="0"/>
          <w:numId w:val="3"/>
        </w:numPr>
        <w:spacing w:after="0" w:line="276" w:lineRule="auto"/>
        <w:ind w:right="3" w:hanging="24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Wykonywanie zadań przedszkola opiera się przede wszystkim na zasadach wspomagania indywidualnego rozwoju dziecka oraz wspomagania rodziny w wychowaniu dziecka i przygotowaniu go do nauki w szkole, a w przypadku dzieci niepełnosprawnych - ze szczególnym uwzględnieniem rodzaju niepełnosprawności. </w:t>
      </w:r>
    </w:p>
    <w:p w14:paraId="05BF74C2" w14:textId="77777777" w:rsidR="007B7586" w:rsidRPr="00DE422C" w:rsidRDefault="00444F8E" w:rsidP="00C64080">
      <w:pPr>
        <w:spacing w:after="0" w:line="276" w:lineRule="auto"/>
        <w:ind w:left="0" w:firstLine="0"/>
        <w:jc w:val="left"/>
        <w:rPr>
          <w:b/>
          <w:color w:val="auto"/>
          <w:szCs w:val="24"/>
        </w:rPr>
      </w:pPr>
      <w:r w:rsidRPr="00DE422C">
        <w:rPr>
          <w:color w:val="auto"/>
          <w:szCs w:val="24"/>
        </w:rPr>
        <w:t xml:space="preserve">           </w:t>
      </w:r>
      <w:r w:rsidRPr="00DE422C">
        <w:rPr>
          <w:b/>
          <w:color w:val="auto"/>
          <w:szCs w:val="24"/>
        </w:rPr>
        <w:t xml:space="preserve">                                                            </w:t>
      </w:r>
    </w:p>
    <w:p w14:paraId="06BC8116" w14:textId="77777777" w:rsidR="00551A7E" w:rsidRPr="00DE422C" w:rsidRDefault="00551A7E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p w14:paraId="5DC1EC76" w14:textId="77777777" w:rsidR="00C71E5D" w:rsidRPr="00DE422C" w:rsidRDefault="00C71E5D" w:rsidP="00C71E5D">
      <w:pPr>
        <w:pStyle w:val="Nagwek1"/>
        <w:spacing w:line="240" w:lineRule="auto"/>
        <w:ind w:left="372" w:right="130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 xml:space="preserve">           §4</w:t>
      </w:r>
    </w:p>
    <w:p w14:paraId="610EA145" w14:textId="77777777" w:rsidR="0080533D" w:rsidRPr="00DE422C" w:rsidRDefault="0080533D" w:rsidP="0080533D">
      <w:pPr>
        <w:pStyle w:val="Nagwek2"/>
        <w:spacing w:after="0" w:line="240" w:lineRule="auto"/>
        <w:ind w:left="369" w:right="361"/>
        <w:rPr>
          <w:color w:val="auto"/>
          <w:szCs w:val="24"/>
        </w:rPr>
      </w:pPr>
      <w:r w:rsidRPr="00DE422C">
        <w:rPr>
          <w:color w:val="auto"/>
          <w:szCs w:val="24"/>
        </w:rPr>
        <w:t>OPIEKA NAUCZYCIELI NAD DZIEĆMI</w:t>
      </w:r>
    </w:p>
    <w:p w14:paraId="1F0AE6CC" w14:textId="77777777" w:rsidR="00C71E5D" w:rsidRPr="00DE422C" w:rsidRDefault="00C71E5D" w:rsidP="00C71E5D">
      <w:pPr>
        <w:rPr>
          <w:color w:val="auto"/>
        </w:rPr>
      </w:pPr>
    </w:p>
    <w:p w14:paraId="094DB489" w14:textId="23B92459" w:rsidR="0080533D" w:rsidRPr="00DE422C" w:rsidRDefault="0080533D" w:rsidP="00C64080">
      <w:pPr>
        <w:spacing w:after="0" w:line="276" w:lineRule="auto"/>
        <w:ind w:left="0" w:firstLine="0"/>
        <w:jc w:val="center"/>
        <w:rPr>
          <w:color w:val="auto"/>
          <w:szCs w:val="24"/>
        </w:rPr>
      </w:pPr>
      <w:r w:rsidRPr="00DE422C">
        <w:rPr>
          <w:color w:val="auto"/>
          <w:szCs w:val="24"/>
        </w:rPr>
        <w:t>Dyrektor Przedszkola powierza każdy oddział opiece nauczycieli.</w:t>
      </w:r>
    </w:p>
    <w:p w14:paraId="0513A58B" w14:textId="77777777" w:rsidR="0080533D" w:rsidRPr="00DE422C" w:rsidRDefault="0080533D" w:rsidP="00C64080">
      <w:pPr>
        <w:numPr>
          <w:ilvl w:val="0"/>
          <w:numId w:val="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Nauczyciele odpowiedzialni są za bezpieczeństwo dzieci.</w:t>
      </w:r>
    </w:p>
    <w:p w14:paraId="5DC27AB2" w14:textId="77777777" w:rsidR="0080533D" w:rsidRPr="00DE422C" w:rsidRDefault="0080533D" w:rsidP="00C64080">
      <w:pPr>
        <w:numPr>
          <w:ilvl w:val="0"/>
          <w:numId w:val="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W trakcie zajęć dodatkowych prowadzonych przez nauczycieli-specjalistów to oni są odpowiedzialni za bezpieczeństwo dzieci.</w:t>
      </w:r>
    </w:p>
    <w:p w14:paraId="0DEFE0DE" w14:textId="5D459502" w:rsidR="0080533D" w:rsidRPr="00DE422C" w:rsidRDefault="0080533D" w:rsidP="00C64080">
      <w:pPr>
        <w:numPr>
          <w:ilvl w:val="0"/>
          <w:numId w:val="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Dla zapewnienia ciągłości pracy wychowawczej i jej skuteczności, nauczyciel w miarę możliwości, prowadzi swój oddział przez cały okres pobytu dzieci w przedszkolu.</w:t>
      </w:r>
    </w:p>
    <w:p w14:paraId="6ABF44AB" w14:textId="77777777" w:rsidR="00C71E5D" w:rsidRPr="00DE422C" w:rsidRDefault="00C71E5D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</w:p>
    <w:p w14:paraId="72ACA391" w14:textId="77777777" w:rsidR="00C71E5D" w:rsidRPr="00DE422C" w:rsidRDefault="00C71E5D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</w:p>
    <w:p w14:paraId="378AAAA9" w14:textId="77777777" w:rsidR="00C71E5D" w:rsidRPr="00DE422C" w:rsidRDefault="00C71E5D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</w:p>
    <w:p w14:paraId="05BF74CA" w14:textId="640BE630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5</w:t>
      </w:r>
    </w:p>
    <w:p w14:paraId="05BF74CB" w14:textId="77777777" w:rsidR="007B7586" w:rsidRPr="00DE422C" w:rsidRDefault="00444F8E">
      <w:pPr>
        <w:pStyle w:val="Nagwek2"/>
        <w:spacing w:after="0" w:line="240" w:lineRule="auto"/>
        <w:ind w:left="369" w:right="363"/>
        <w:rPr>
          <w:color w:val="auto"/>
          <w:szCs w:val="24"/>
        </w:rPr>
      </w:pPr>
      <w:r w:rsidRPr="00DE422C">
        <w:rPr>
          <w:color w:val="auto"/>
          <w:szCs w:val="24"/>
        </w:rPr>
        <w:t>ODBIÓR DZIECKA Z PRZEDSZKOLA</w:t>
      </w:r>
    </w:p>
    <w:p w14:paraId="6A4CCFD5" w14:textId="77777777" w:rsidR="00C71E5D" w:rsidRPr="00DE422C" w:rsidRDefault="00C71E5D" w:rsidP="00C71E5D">
      <w:pPr>
        <w:rPr>
          <w:color w:val="auto"/>
        </w:rPr>
      </w:pPr>
    </w:p>
    <w:p w14:paraId="05BF74CC" w14:textId="77777777" w:rsidR="007B7586" w:rsidRPr="00DE422C" w:rsidRDefault="00444F8E" w:rsidP="00C64080">
      <w:pPr>
        <w:numPr>
          <w:ilvl w:val="0"/>
          <w:numId w:val="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Dziecko powinno być przyprowadzane i odbierane z Przedszkola przez rodziców (opiekunów prawnych) lub upoważnioną pisemnie przez rodziców (opiekunów prawnych) osobę pełnoletnią lub niepełnoletnią, która ukończyła 14 lat. Zmiana osoby upoważnionej do odbioru dziecka z Przedszkola wymaga pisemnej zgody obojga rodziców. </w:t>
      </w:r>
    </w:p>
    <w:p w14:paraId="05BF74CD" w14:textId="77777777" w:rsidR="007B7586" w:rsidRPr="00DE422C" w:rsidRDefault="00444F8E" w:rsidP="00C64080">
      <w:pPr>
        <w:numPr>
          <w:ilvl w:val="0"/>
          <w:numId w:val="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Osoba odbierająca dziecko nie może być pod wpływem alkoholu bądź środków działających podobnie do alkoholu. Powinna znajdować się w stanie zapewniającym dziecku pełne bezpieczeństwo. Uzasadnione wątpliwości co do stanu osoby, która zgłosiła się po odbiór dziecka obligują personel Przedszkola do podjęcia kontaktu z rodzicem (drugim rodzicem) i ustalenia możliwości odbioru dziecka przez tego rodzica (drugiego rodzica). </w:t>
      </w:r>
    </w:p>
    <w:p w14:paraId="05BF74CF" w14:textId="0BD5F785" w:rsidR="007B7586" w:rsidRPr="00DE422C" w:rsidRDefault="00444F8E" w:rsidP="00C64080">
      <w:pPr>
        <w:numPr>
          <w:ilvl w:val="0"/>
          <w:numId w:val="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 xml:space="preserve">Życzenia rodziców dotyczące nieodbierania dziecka przez jednego z rodziców (opiekunów prawnych) muszą być poparte stosownymi orzeczeniami sądowymi tj. w szczególności: prawomocnym postanowieniem sądu opiekuńczego o pozbawieniu/ograniczeniu władzy rodzicielskiej lub o zakazaniu/ograniczeniu kontaktów z dzieckiem. Do momentu przedstawienia ww. dokumentów personel Przedszkola przyjmuje, że oboje rodzice (opiekunowie) posiadają pełne prawa rodzicielskie (wynikające z opieki). </w:t>
      </w:r>
    </w:p>
    <w:p w14:paraId="3EC07DC7" w14:textId="77777777" w:rsidR="005C65B7" w:rsidRPr="00DE422C" w:rsidRDefault="005C65B7" w:rsidP="005C65B7">
      <w:pPr>
        <w:spacing w:after="0" w:line="276" w:lineRule="auto"/>
        <w:ind w:left="360" w:right="3" w:firstLine="0"/>
        <w:rPr>
          <w:color w:val="auto"/>
          <w:szCs w:val="24"/>
        </w:rPr>
      </w:pPr>
    </w:p>
    <w:p w14:paraId="05BF74D0" w14:textId="77777777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6</w:t>
      </w:r>
    </w:p>
    <w:p w14:paraId="05BF74D1" w14:textId="77777777" w:rsidR="007B7586" w:rsidRPr="00DE422C" w:rsidRDefault="00444F8E">
      <w:pPr>
        <w:pStyle w:val="Nagwek2"/>
        <w:spacing w:after="0" w:line="240" w:lineRule="auto"/>
        <w:ind w:left="369" w:right="360"/>
        <w:rPr>
          <w:color w:val="auto"/>
          <w:szCs w:val="24"/>
        </w:rPr>
      </w:pPr>
      <w:r w:rsidRPr="00DE422C">
        <w:rPr>
          <w:color w:val="auto"/>
          <w:szCs w:val="24"/>
        </w:rPr>
        <w:t>ORGANY PRZEDSZKOLA</w:t>
      </w:r>
    </w:p>
    <w:p w14:paraId="3BBDC9FB" w14:textId="77777777" w:rsidR="00C71E5D" w:rsidRPr="00DE422C" w:rsidRDefault="00C71E5D" w:rsidP="00C71E5D">
      <w:pPr>
        <w:rPr>
          <w:color w:val="auto"/>
        </w:rPr>
      </w:pPr>
    </w:p>
    <w:p w14:paraId="05BF74D2" w14:textId="77777777" w:rsidR="007B7586" w:rsidRPr="00DE422C" w:rsidRDefault="00444F8E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Organami przedszkola są: </w:t>
      </w:r>
    </w:p>
    <w:p w14:paraId="05BF74D4" w14:textId="10DD8AD8" w:rsidR="007B7586" w:rsidRPr="00DE422C" w:rsidRDefault="00891E07" w:rsidP="005C65B7">
      <w:pPr>
        <w:pStyle w:val="Akapitzlist"/>
        <w:numPr>
          <w:ilvl w:val="0"/>
          <w:numId w:val="34"/>
        </w:numPr>
        <w:spacing w:after="0" w:line="276" w:lineRule="auto"/>
        <w:ind w:left="1068"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Dyrektor </w:t>
      </w:r>
      <w:r w:rsidR="004C1C44">
        <w:rPr>
          <w:color w:val="auto"/>
          <w:szCs w:val="24"/>
        </w:rPr>
        <w:t>P</w:t>
      </w:r>
      <w:r w:rsidR="002A540E" w:rsidRPr="00DE422C">
        <w:rPr>
          <w:color w:val="auto"/>
          <w:szCs w:val="24"/>
        </w:rPr>
        <w:t>rzedszkola</w:t>
      </w:r>
    </w:p>
    <w:p w14:paraId="18FF86FB" w14:textId="2C5812AC" w:rsidR="002A540E" w:rsidRPr="00DE422C" w:rsidRDefault="00444F8E" w:rsidP="002A540E">
      <w:pPr>
        <w:pStyle w:val="Akapitzlist"/>
        <w:numPr>
          <w:ilvl w:val="0"/>
          <w:numId w:val="34"/>
        </w:numPr>
        <w:spacing w:after="0" w:line="276" w:lineRule="auto"/>
        <w:ind w:right="6054"/>
        <w:rPr>
          <w:color w:val="auto"/>
          <w:szCs w:val="24"/>
        </w:rPr>
      </w:pPr>
      <w:r w:rsidRPr="00DE422C">
        <w:rPr>
          <w:color w:val="auto"/>
          <w:szCs w:val="24"/>
        </w:rPr>
        <w:t>Rada Pedagogiczna.</w:t>
      </w:r>
    </w:p>
    <w:p w14:paraId="05BF74D6" w14:textId="77777777" w:rsidR="007B7586" w:rsidRPr="00DE422C" w:rsidRDefault="00444F8E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Organ prowadzący jest zobowiązany i uprawniony do:</w:t>
      </w:r>
    </w:p>
    <w:p w14:paraId="05BF74D7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nadzoru realizowanych przez Przedszkole celów z założeniami Statutu Przedszkola,</w:t>
      </w:r>
    </w:p>
    <w:p w14:paraId="05BF74D8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zawierania umów z rodzicami bądź opiekunami dzieci o świadczenie usług Przedszkola.</w:t>
      </w:r>
    </w:p>
    <w:p w14:paraId="05BF74D9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podejmowania zobowiązań majątkowych w imieniu Przedszkola,</w:t>
      </w:r>
    </w:p>
    <w:p w14:paraId="05BF74DA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prowadzenie księgowości, finansów oraz spraw pracowniczych,</w:t>
      </w:r>
    </w:p>
    <w:p w14:paraId="05BF74DB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przyjmowania i zwalniania nauczycieli, pomocy wychowawczej oraz pozostałego personelu Przedszkola, nadzorowaniu ich pracy,</w:t>
      </w:r>
    </w:p>
    <w:p w14:paraId="05BF74DC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ściąganie zobowiązań majątkowych w imieniu przedszkola, </w:t>
      </w:r>
    </w:p>
    <w:p w14:paraId="05BF74DD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gospodarowanie środkami finansowymi przedszkola</w:t>
      </w:r>
    </w:p>
    <w:p w14:paraId="05BF74DE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ustalanie wysokości opłat za świadczenia udzielane przez przedszkole,</w:t>
      </w:r>
    </w:p>
    <w:p w14:paraId="05BF74DF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rekrutacja dzieci do przedszkola,</w:t>
      </w:r>
    </w:p>
    <w:p w14:paraId="05BF74E0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wyposażanie placówki w pomoce dydaktyczne i niezbędny sprzęt.</w:t>
      </w:r>
    </w:p>
    <w:p w14:paraId="05BF74E1" w14:textId="77777777" w:rsidR="007B7586" w:rsidRPr="00DE422C" w:rsidRDefault="00444F8E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Dyrektor jest organem, który sprawuje nadzór merytoryczny nad pracą Przedszkola, zgodnie z obowiązującymi przepisami. Dyrektor jest zobowiązany i uprawniony do:</w:t>
      </w:r>
    </w:p>
    <w:p w14:paraId="05BF74E2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nadzoru nad prawidłowym prowadzeniem dokumentacji pedagogicznej przez nauczycieli,</w:t>
      </w:r>
    </w:p>
    <w:p w14:paraId="05BF74E3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kontroli przestrzegania przez nauczycieli przepisów prawa dotyczących działalności dydaktycznej, wychowawczej i opiekuńczej oraz innych działalności statutowych przedszkola.</w:t>
      </w:r>
    </w:p>
    <w:p w14:paraId="05BF74E4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wspomagania nauczycieli w realizacji ich zadań.</w:t>
      </w:r>
    </w:p>
    <w:p w14:paraId="05BF74E9" w14:textId="5723E510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 xml:space="preserve">współustalania wraz z Radą Pedagogiczną założeń, wytycznych oraz programów do realizacji na dany rok przedszkolny. </w:t>
      </w:r>
    </w:p>
    <w:p w14:paraId="05BF74EA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Ustalenia przydzielenia poszczególnym nauczycielom stałych prac i zajęć w ramach wynagrodzenia zasadniczego.</w:t>
      </w:r>
    </w:p>
    <w:p w14:paraId="05BF74EB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Dyrektor powiadamia dyrektora szkoły publicznej, w obwodzie której dziecko mieszka, o spełnieniu przez dziecko obowiązku rocznego przygotowania przedszkolnego</w:t>
      </w:r>
    </w:p>
    <w:p w14:paraId="05BF74EC" w14:textId="77777777" w:rsidR="007B7586" w:rsidRPr="00DE422C" w:rsidRDefault="00444F8E" w:rsidP="005C65B7">
      <w:pPr>
        <w:numPr>
          <w:ilvl w:val="1"/>
          <w:numId w:val="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Podejmowanie działań w ramach kompetencji organu prowadzącego – na jego polecenie</w:t>
      </w:r>
    </w:p>
    <w:p w14:paraId="5E2F519B" w14:textId="49DACC3F" w:rsidR="00AF34E7" w:rsidRPr="00DE422C" w:rsidRDefault="00AF34E7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W czasie nieobecności dyrektora jego obowiązki pełni osoba wyznaczona przez organ prowadzący</w:t>
      </w:r>
      <w:r w:rsidR="00BF3D2C" w:rsidRPr="00DE422C">
        <w:rPr>
          <w:color w:val="auto"/>
          <w:szCs w:val="24"/>
        </w:rPr>
        <w:t>.</w:t>
      </w:r>
    </w:p>
    <w:p w14:paraId="05BF74EE" w14:textId="005F2C33" w:rsidR="007B7586" w:rsidRPr="00DE422C" w:rsidRDefault="00444F8E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W skład Rady Pedagogicznej wchodzą:</w:t>
      </w:r>
    </w:p>
    <w:p w14:paraId="05BF74EF" w14:textId="77777777" w:rsidR="007B7586" w:rsidRPr="00DE422C" w:rsidRDefault="00444F8E" w:rsidP="005C65B7">
      <w:pPr>
        <w:numPr>
          <w:ilvl w:val="2"/>
          <w:numId w:val="7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Dyrektor Przedszkola - jako jej przewodniczący,   </w:t>
      </w:r>
    </w:p>
    <w:p w14:paraId="05BF74F0" w14:textId="77777777" w:rsidR="007B7586" w:rsidRPr="00DE422C" w:rsidRDefault="00444F8E" w:rsidP="005C65B7">
      <w:pPr>
        <w:numPr>
          <w:ilvl w:val="2"/>
          <w:numId w:val="7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nauczyciele zatrudnieni w Przedszkolu. </w:t>
      </w:r>
    </w:p>
    <w:p w14:paraId="05BF74F1" w14:textId="77777777" w:rsidR="007B7586" w:rsidRPr="00DE422C" w:rsidRDefault="00444F8E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Do kompetencji Rady Pedagogicznej należy w szczególności:</w:t>
      </w:r>
    </w:p>
    <w:p w14:paraId="05BF74F2" w14:textId="77777777" w:rsidR="007B7586" w:rsidRPr="00DE422C" w:rsidRDefault="00444F8E" w:rsidP="005C65B7">
      <w:pPr>
        <w:numPr>
          <w:ilvl w:val="0"/>
          <w:numId w:val="8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udział w organizacji pracy przedszkola,</w:t>
      </w:r>
    </w:p>
    <w:p w14:paraId="05BF74F3" w14:textId="77777777" w:rsidR="007B7586" w:rsidRPr="00DE422C" w:rsidRDefault="00444F8E" w:rsidP="005C65B7">
      <w:pPr>
        <w:numPr>
          <w:ilvl w:val="0"/>
          <w:numId w:val="8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ustalanie, w porozumieniu z Dyrektorem pod względem merytorycznym rocznych i miesięcznych planów pracy Przedszkola,</w:t>
      </w:r>
    </w:p>
    <w:p w14:paraId="05BF74F4" w14:textId="77777777" w:rsidR="007B7586" w:rsidRPr="00DE422C" w:rsidRDefault="00444F8E" w:rsidP="005C65B7">
      <w:pPr>
        <w:numPr>
          <w:ilvl w:val="0"/>
          <w:numId w:val="8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Rozwiązywanie problemów wychowawczych.</w:t>
      </w:r>
    </w:p>
    <w:p w14:paraId="05BF74F5" w14:textId="77777777" w:rsidR="007B7586" w:rsidRPr="00DE422C" w:rsidRDefault="00444F8E" w:rsidP="005C65B7">
      <w:pPr>
        <w:numPr>
          <w:ilvl w:val="0"/>
          <w:numId w:val="8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podejmowanie uchwał w sprawie innowacji, zajęć i programów autorskich</w:t>
      </w:r>
    </w:p>
    <w:p w14:paraId="05BF74F6" w14:textId="77777777" w:rsidR="007B7586" w:rsidRPr="00DE422C" w:rsidRDefault="00444F8E" w:rsidP="005C65B7">
      <w:pPr>
        <w:numPr>
          <w:ilvl w:val="0"/>
          <w:numId w:val="8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podejmowanie innych uchwał istotnych z uwagi na działalność Przedszkola.</w:t>
      </w:r>
    </w:p>
    <w:p w14:paraId="05BF74F7" w14:textId="77777777" w:rsidR="007B7586" w:rsidRPr="00DE422C" w:rsidRDefault="00444F8E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Zebrania rady pedagogicznej są protokołowane.</w:t>
      </w:r>
    </w:p>
    <w:p w14:paraId="05BF74F8" w14:textId="77777777" w:rsidR="007B7586" w:rsidRPr="00DE422C" w:rsidRDefault="00444F8E" w:rsidP="005C65B7">
      <w:pPr>
        <w:numPr>
          <w:ilvl w:val="0"/>
          <w:numId w:val="6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Rada Pedagogiczna może proponować cykl wykładów i ćwiczeń dla personelu w celu podnoszenia jego kwalifikacji zawodowych, wykłady dla rodziców na wybrane tematy dotyczące metod wychowawczych. </w:t>
      </w:r>
    </w:p>
    <w:p w14:paraId="05BF74F9" w14:textId="77777777" w:rsidR="007B7586" w:rsidRPr="00DE422C" w:rsidRDefault="007B7586">
      <w:pPr>
        <w:spacing w:after="0" w:line="240" w:lineRule="auto"/>
        <w:ind w:left="420" w:right="3" w:firstLine="0"/>
        <w:rPr>
          <w:color w:val="auto"/>
          <w:szCs w:val="24"/>
        </w:rPr>
      </w:pPr>
    </w:p>
    <w:p w14:paraId="66B27DF5" w14:textId="77777777" w:rsidR="005C65B7" w:rsidRPr="00DE422C" w:rsidRDefault="005C65B7">
      <w:pPr>
        <w:spacing w:after="0" w:line="240" w:lineRule="auto"/>
        <w:ind w:left="420" w:right="3" w:firstLine="0"/>
        <w:rPr>
          <w:color w:val="auto"/>
          <w:szCs w:val="24"/>
        </w:rPr>
      </w:pPr>
    </w:p>
    <w:p w14:paraId="05BF74FA" w14:textId="77777777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7</w:t>
      </w:r>
    </w:p>
    <w:p w14:paraId="05BF74FB" w14:textId="77777777" w:rsidR="007B7586" w:rsidRPr="00DE422C" w:rsidRDefault="00444F8E">
      <w:pPr>
        <w:pStyle w:val="Nagwek2"/>
        <w:spacing w:after="0" w:line="240" w:lineRule="auto"/>
        <w:ind w:left="369" w:right="366"/>
        <w:rPr>
          <w:color w:val="auto"/>
          <w:szCs w:val="24"/>
        </w:rPr>
      </w:pPr>
      <w:r w:rsidRPr="00DE422C">
        <w:rPr>
          <w:color w:val="auto"/>
          <w:szCs w:val="24"/>
        </w:rPr>
        <w:t>ORGANIZACJA CZASU PRACY PRZEDSZKOLA</w:t>
      </w:r>
    </w:p>
    <w:p w14:paraId="60FE8628" w14:textId="77777777" w:rsidR="00C64080" w:rsidRPr="00DE422C" w:rsidRDefault="00C64080" w:rsidP="00C64080">
      <w:pPr>
        <w:spacing w:after="0" w:line="240" w:lineRule="auto"/>
        <w:ind w:left="0" w:firstLine="0"/>
        <w:jc w:val="left"/>
        <w:rPr>
          <w:color w:val="auto"/>
        </w:rPr>
      </w:pPr>
    </w:p>
    <w:p w14:paraId="05BF74FC" w14:textId="73F5B71A" w:rsidR="007B7586" w:rsidRPr="00DE422C" w:rsidRDefault="00444F8E" w:rsidP="00C64080">
      <w:pPr>
        <w:pStyle w:val="Akapitzlist"/>
        <w:numPr>
          <w:ilvl w:val="0"/>
          <w:numId w:val="9"/>
        </w:numPr>
        <w:spacing w:after="0" w:line="276" w:lineRule="auto"/>
        <w:jc w:val="left"/>
        <w:rPr>
          <w:color w:val="auto"/>
          <w:szCs w:val="24"/>
        </w:rPr>
      </w:pPr>
      <w:r w:rsidRPr="00DE422C">
        <w:rPr>
          <w:color w:val="auto"/>
          <w:szCs w:val="24"/>
        </w:rPr>
        <w:t>Przedszkole pracuje przez 12 miesięcy z wyłączeniem dni ustawowo wolnych od pracy oraz dni zawartych w umowie przedszkola.</w:t>
      </w:r>
    </w:p>
    <w:p w14:paraId="05BF74FD" w14:textId="49923626" w:rsidR="007B7586" w:rsidRPr="00DE422C" w:rsidRDefault="00444F8E" w:rsidP="00C64080">
      <w:pPr>
        <w:numPr>
          <w:ilvl w:val="0"/>
          <w:numId w:val="9"/>
        </w:numPr>
        <w:spacing w:after="0" w:line="276" w:lineRule="auto"/>
        <w:ind w:left="284"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 xml:space="preserve">Przedszkole jest czynne od poniedziałku do piątku w godzinach </w:t>
      </w:r>
      <w:r w:rsidR="00B512F3" w:rsidRPr="00DE422C">
        <w:rPr>
          <w:color w:val="auto"/>
          <w:szCs w:val="24"/>
        </w:rPr>
        <w:t>6:30</w:t>
      </w:r>
      <w:r w:rsidRPr="00DE422C">
        <w:rPr>
          <w:color w:val="auto"/>
          <w:szCs w:val="24"/>
        </w:rPr>
        <w:t xml:space="preserve"> do 17.00. Istnieje możliwość zmiany czasu pracy w zależności od potrzeb w oparciu o odrębne uzgodnienia z rodzicami.</w:t>
      </w:r>
    </w:p>
    <w:p w14:paraId="05BF74FE" w14:textId="77777777" w:rsidR="007B7586" w:rsidRPr="00DE422C" w:rsidRDefault="00444F8E" w:rsidP="00C64080">
      <w:pPr>
        <w:numPr>
          <w:ilvl w:val="0"/>
          <w:numId w:val="9"/>
        </w:numPr>
        <w:spacing w:after="0" w:line="276" w:lineRule="auto"/>
        <w:ind w:left="284"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Organizację pracy w ciągu dnia określa ramowy rozkład dnia oraz tygodnia, o którym mowa w § 18 ust. 8 i 9 statutu, z uwzględnieniem dodatkowych zajęć.</w:t>
      </w:r>
    </w:p>
    <w:p w14:paraId="05BF74FF" w14:textId="77777777" w:rsidR="007B7586" w:rsidRPr="00DE422C" w:rsidRDefault="00444F8E" w:rsidP="00C64080">
      <w:pPr>
        <w:numPr>
          <w:ilvl w:val="0"/>
          <w:numId w:val="9"/>
        </w:numPr>
        <w:spacing w:after="0" w:line="276" w:lineRule="auto"/>
        <w:ind w:left="284"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Przedszkole może w ciągu roku szkolnego modyfikować ofertę edukacyjną w zależności od bieżących potrzeb.</w:t>
      </w:r>
    </w:p>
    <w:p w14:paraId="05BF7500" w14:textId="77777777" w:rsidR="007B7586" w:rsidRPr="00DE422C" w:rsidRDefault="00444F8E" w:rsidP="00C64080">
      <w:pPr>
        <w:numPr>
          <w:ilvl w:val="0"/>
          <w:numId w:val="9"/>
        </w:numPr>
        <w:spacing w:after="0" w:line="276" w:lineRule="auto"/>
        <w:ind w:left="284"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Rok szkolny trwa od 1 września danego roku do 31 sierpnia następnego roku.</w:t>
      </w:r>
    </w:p>
    <w:p w14:paraId="5005D6CF" w14:textId="77777777" w:rsidR="005C65B7" w:rsidRPr="00DE422C" w:rsidRDefault="005C65B7" w:rsidP="005C65B7">
      <w:pPr>
        <w:spacing w:after="0" w:line="276" w:lineRule="auto"/>
        <w:ind w:left="284" w:right="3" w:firstLine="0"/>
        <w:rPr>
          <w:color w:val="auto"/>
          <w:szCs w:val="24"/>
        </w:rPr>
      </w:pPr>
    </w:p>
    <w:p w14:paraId="05BF7501" w14:textId="77777777" w:rsidR="007B7586" w:rsidRPr="00DE422C" w:rsidRDefault="007B7586">
      <w:pPr>
        <w:spacing w:after="0" w:line="240" w:lineRule="auto"/>
        <w:ind w:left="284" w:right="3" w:firstLine="0"/>
        <w:rPr>
          <w:color w:val="auto"/>
          <w:szCs w:val="24"/>
        </w:rPr>
      </w:pPr>
    </w:p>
    <w:p w14:paraId="05BF7502" w14:textId="75A32A0F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 xml:space="preserve">§ </w:t>
      </w:r>
      <w:r w:rsidR="00891E07" w:rsidRPr="00DE422C">
        <w:rPr>
          <w:color w:val="auto"/>
          <w:sz w:val="24"/>
          <w:szCs w:val="24"/>
        </w:rPr>
        <w:t>8</w:t>
      </w:r>
    </w:p>
    <w:p w14:paraId="05BF7503" w14:textId="77777777" w:rsidR="007B7586" w:rsidRPr="00DE422C" w:rsidRDefault="00444F8E">
      <w:pPr>
        <w:pStyle w:val="Nagwek2"/>
        <w:spacing w:after="0" w:line="240" w:lineRule="auto"/>
        <w:ind w:left="369" w:right="360"/>
        <w:rPr>
          <w:color w:val="auto"/>
          <w:szCs w:val="24"/>
        </w:rPr>
      </w:pPr>
      <w:r w:rsidRPr="00DE422C">
        <w:rPr>
          <w:color w:val="auto"/>
          <w:szCs w:val="24"/>
        </w:rPr>
        <w:t>ORGANIZACJA ZAJĘĆ W FORMIE ZDALNEJ</w:t>
      </w:r>
    </w:p>
    <w:p w14:paraId="51679E80" w14:textId="77777777" w:rsidR="00C71E5D" w:rsidRPr="00DE422C" w:rsidRDefault="00C71E5D" w:rsidP="00C71E5D">
      <w:pPr>
        <w:rPr>
          <w:color w:val="auto"/>
        </w:rPr>
      </w:pPr>
    </w:p>
    <w:p w14:paraId="05BF7504" w14:textId="77777777" w:rsidR="007B7586" w:rsidRPr="00DE422C" w:rsidRDefault="00444F8E" w:rsidP="00C64080">
      <w:pPr>
        <w:numPr>
          <w:ilvl w:val="0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W przypadku, gdy zajęcia stacjonarne w przedszkolu są zawieszone - zajęcia te realizowane są z wykorzystaniem metod i technik kształcenia na odległość zgodnie z powszechnie obowiązującymi przepisami.</w:t>
      </w:r>
    </w:p>
    <w:p w14:paraId="05BF7505" w14:textId="3584C293" w:rsidR="007B7586" w:rsidRPr="00DE422C" w:rsidRDefault="00444F8E" w:rsidP="00C64080">
      <w:pPr>
        <w:numPr>
          <w:ilvl w:val="0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Zawieszenie zajęć stacjonarnych wynika z prawa powszechnie obowiązującego (art. 125a ustawy – Prawo oświatowe) i </w:t>
      </w:r>
      <w:r w:rsidR="00B512F3" w:rsidRPr="00DE422C">
        <w:rPr>
          <w:color w:val="auto"/>
          <w:szCs w:val="24"/>
        </w:rPr>
        <w:t>jest wprowadzane</w:t>
      </w:r>
      <w:r w:rsidRPr="00DE422C">
        <w:rPr>
          <w:color w:val="auto"/>
          <w:szCs w:val="24"/>
        </w:rPr>
        <w:t xml:space="preserve"> zarządzeniem dyrektora bądź organu prowadzącego, </w:t>
      </w:r>
      <w:r w:rsidR="00D347E1" w:rsidRPr="00DE422C">
        <w:rPr>
          <w:color w:val="auto"/>
          <w:szCs w:val="24"/>
        </w:rPr>
        <w:t>o</w:t>
      </w:r>
      <w:r w:rsidRPr="00DE422C">
        <w:rPr>
          <w:color w:val="auto"/>
          <w:szCs w:val="24"/>
        </w:rPr>
        <w:t xml:space="preserve"> przyczynie i przewidywanym czasie trwania zawieszenia informuje się rodziców niezwłocznie.</w:t>
      </w:r>
    </w:p>
    <w:p w14:paraId="05BF7506" w14:textId="77777777" w:rsidR="007B7586" w:rsidRPr="00DE422C" w:rsidRDefault="00444F8E" w:rsidP="00C64080">
      <w:pPr>
        <w:numPr>
          <w:ilvl w:val="0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Za zorganizowanie zajęć z wykorzystaniem metod i technik kształcenia na odległość odpowiada Dyrektor Przedszkola, który w szczególności:</w:t>
      </w:r>
    </w:p>
    <w:p w14:paraId="05BF7507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ustala, czy uczniowie i nauczyciele mają dostęp do infrastruktury informatycznej, oprogramowania i Internetu umożliwiających interakcję między uczniami a nauczycielami prowadzącymi zajęcia;</w:t>
      </w:r>
    </w:p>
    <w:p w14:paraId="05BF7508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ustala, we współpracy z nauczycielami, technologie informacyjno-komunikacyjne wykorzystywane przez nauczycieli do realizacji zajęć;</w:t>
      </w:r>
    </w:p>
    <w:p w14:paraId="05BF7509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określa zasady bezpiecznego uczestnictwa w zajęciach w odniesieniu do ustalonych technologii informacyjno-komunikacyjnych, </w:t>
      </w:r>
    </w:p>
    <w:p w14:paraId="05BF750A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ustala, we współpracy z nauczycielami, źródła i materiały niezbędne do realizacji zajęć, z których uczniowie mogą korzystać;</w:t>
      </w:r>
    </w:p>
    <w:p w14:paraId="05BF750B" w14:textId="2799715F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ustala z nauczycielami potrzebę modyfikacji zestawu programów wychowania przedszkolnego </w:t>
      </w:r>
      <w:r w:rsidR="00B512F3" w:rsidRPr="00DE422C">
        <w:rPr>
          <w:color w:val="auto"/>
          <w:szCs w:val="24"/>
        </w:rPr>
        <w:t>oraz</w:t>
      </w:r>
      <w:r w:rsidRPr="00DE422C">
        <w:rPr>
          <w:color w:val="auto"/>
          <w:szCs w:val="24"/>
        </w:rPr>
        <w:t xml:space="preserve"> w razie potrzeby, modyfikuje ten zestaw;</w:t>
      </w:r>
    </w:p>
    <w:p w14:paraId="05BF750C" w14:textId="1FD17CDE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ustala, w porozumieniu z radą pedagogiczną i radą rodziców (jeśli zostały utworzone</w:t>
      </w:r>
      <w:r w:rsidR="00B512F3" w:rsidRPr="00DE422C">
        <w:rPr>
          <w:color w:val="auto"/>
          <w:szCs w:val="24"/>
        </w:rPr>
        <w:t>), potrzebę</w:t>
      </w:r>
      <w:r w:rsidRPr="00DE422C">
        <w:rPr>
          <w:color w:val="auto"/>
          <w:szCs w:val="24"/>
        </w:rPr>
        <w:t xml:space="preserve"> modyfikacji w trakcie roku szkolnego realizowanego programu wychowawczo profilaktycznego </w:t>
      </w:r>
      <w:r w:rsidR="00596940" w:rsidRPr="00DE422C">
        <w:rPr>
          <w:color w:val="auto"/>
          <w:szCs w:val="24"/>
        </w:rPr>
        <w:t>oraz</w:t>
      </w:r>
      <w:r w:rsidRPr="00DE422C">
        <w:rPr>
          <w:color w:val="auto"/>
          <w:szCs w:val="24"/>
        </w:rPr>
        <w:t xml:space="preserve"> w razie potrzeby, modyfikuje ten program;</w:t>
      </w:r>
    </w:p>
    <w:p w14:paraId="05BF750D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ustala, we współpracy z nauczycielami, sposób potwierdzania uczestnictwa uczniów na zajęciach oraz sposób i termin usprawiedliwiania nieobecności uczniów na zajęciach edukacyjnych. Wybrany sposób uwzględnia konieczność poszanowania sfery prywatności ucznia oraz warunki techniczne i oprogramowanie sprzętu służącego do nauki. </w:t>
      </w:r>
    </w:p>
    <w:p w14:paraId="05BF750E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zapewnia każdemu uczniowi lub rodzicom możliwość konsultacji z nauczycielem prowadzącym zajęcia oraz przekazuje im informację o formie i terminach tych konsultacji;</w:t>
      </w:r>
    </w:p>
    <w:p w14:paraId="05BF750F" w14:textId="78F96A7F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przekazuje uczniom, rodzicom i nauczycielom informację o sposobie i trybie realizacji zadań tej jednostki, w szczególności w zakresie organizacji kształcenia specjalnego, pomocy psychologiczno-pedagogicznej, indywidualnego obowiązkowego rocznego przygotowania przedszkolnego, indywidualnego nauczania, zajęć rewalidacyjno</w:t>
      </w:r>
      <w:r w:rsidR="00596940" w:rsidRPr="00DE422C">
        <w:rPr>
          <w:color w:val="auto"/>
          <w:szCs w:val="24"/>
        </w:rPr>
        <w:t>-</w:t>
      </w:r>
      <w:r w:rsidRPr="00DE422C">
        <w:rPr>
          <w:color w:val="auto"/>
          <w:szCs w:val="24"/>
        </w:rPr>
        <w:t>wychowawczych, zajęć wczesnego wspomagania rozwoju dziecka lub zajęć, o których mowa w art. 165 ust. 7 i 10 ustawy z dnia 14 grudnia 2016 r. - Prawo oświatowe;</w:t>
      </w:r>
    </w:p>
    <w:p w14:paraId="05BF7510" w14:textId="6AA44D21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koordynuje współpracę nauczycieli z uczniami lub rodzicami, uwzględniając potrzeby edukacyjne i możliwości psychofizyczne dzieci i uczniów, w tym dzieci i uczniów objętych kształceniem specjalnym, indywidualnym obowiązkowym rocznym przygotowaniem przedszkolnym lub indywidualnym nauczaniem, dzieci objętych wczesnym wspomaganiem rozwoju lub uczęszczających na zajęcia rewalidacyjno </w:t>
      </w:r>
      <w:r w:rsidR="00596940" w:rsidRPr="00DE422C">
        <w:rPr>
          <w:color w:val="auto"/>
          <w:szCs w:val="24"/>
        </w:rPr>
        <w:t>-</w:t>
      </w:r>
      <w:r w:rsidRPr="00DE422C">
        <w:rPr>
          <w:color w:val="auto"/>
          <w:szCs w:val="24"/>
        </w:rPr>
        <w:t>wychowawcze oraz potrzeby osób uczęszczających na zajęcia, o których mowa w art. 165 ust. 7 i 10 ustawy z dnia 14 grudnia 2016 r. - Prawo oświatowe;</w:t>
      </w:r>
    </w:p>
    <w:p w14:paraId="05BF7511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może, po zasięgnięciu opinii rady pedagogicznej (jeśli została utworzona), czasowo zmodyfikować odpowiednio tygodniowy rozkład zajęć lub semestralny rozkład zajęć w zakresie prowadzonych w jednostce systemu oświaty zajęć z wykorzystaniem metod i technik kształcenia na odległość lub innego sposobu realizacji tych zajęć.</w:t>
      </w:r>
    </w:p>
    <w:p w14:paraId="05BF7512" w14:textId="77777777" w:rsidR="007B7586" w:rsidRPr="00DE422C" w:rsidRDefault="00444F8E" w:rsidP="00C64080">
      <w:pPr>
        <w:numPr>
          <w:ilvl w:val="0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Zajęcia z wykorzystaniem metod i technik kształcenia na odległość mogą być, według wyboru dyrektora realizowane:</w:t>
      </w:r>
    </w:p>
    <w:p w14:paraId="05BF7513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 wykorzystaniem narzędzia informatycznego, o którym mowa w art. 44a ust. 1 ustawy z dnia 14 grudnia 2016 r. – Prawo oświatowe (Zintegrowana Platforma Edukacyjna) lub</w:t>
      </w:r>
    </w:p>
    <w:p w14:paraId="05BF7514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 wykorzystaniem środków komunikacji elektronicznej zapewniających wymianę informacji między nauczycielem, uczniem lub rodzicem, lub</w:t>
      </w:r>
    </w:p>
    <w:p w14:paraId="05BF7515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przez podejmowanie przez ucznia aktywności określonych przez nauczyciela, potwierdzających zapoznanie się ze wskazanym materiałem lub wykonanie określonych działań, lub</w:t>
      </w:r>
    </w:p>
    <w:p w14:paraId="05BF7516" w14:textId="77777777" w:rsidR="007B7586" w:rsidRPr="00DE422C" w:rsidRDefault="00444F8E" w:rsidP="00C64080">
      <w:pPr>
        <w:numPr>
          <w:ilvl w:val="1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w inny niż określone w pkt 1–3 sposób umożliwiający kontynuowanie procesu kształcenia i wychowania. Inny sposób określa dyrektor Przedszkola. </w:t>
      </w:r>
    </w:p>
    <w:p w14:paraId="05BF7517" w14:textId="77777777" w:rsidR="007B7586" w:rsidRPr="00DE422C" w:rsidRDefault="00444F8E" w:rsidP="00C64080">
      <w:pPr>
        <w:numPr>
          <w:ilvl w:val="0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Materiały niezbędne do realizacji zajęć z wykorzystaniem metod i technik kształcenia na odległość są przekazywane z wykorzystaniem kanałów komunikacji wskazanych w ust. 4 pkt 1, 2 lub drogą mailową (na adresy rodziców wskazane w umowie cywilnoprawnej) lub odbierane osobiście przez rodziców ucznia – po wcześniejszym umówieniu w siedzibie Przedszkola. </w:t>
      </w:r>
    </w:p>
    <w:p w14:paraId="05BF7518" w14:textId="584D5692" w:rsidR="007B7586" w:rsidRPr="00DE422C" w:rsidRDefault="00444F8E" w:rsidP="00C64080">
      <w:pPr>
        <w:numPr>
          <w:ilvl w:val="0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Stosowanie wybranych, zgodnie z ust. 4 technologii informacyjno-komunikacyjnych odbywa się z zachowaniem bezpiecznego uczestnictwa uczniów w </w:t>
      </w:r>
      <w:r w:rsidR="00D347E1" w:rsidRPr="00DE422C">
        <w:rPr>
          <w:color w:val="auto"/>
          <w:szCs w:val="24"/>
        </w:rPr>
        <w:t>zajęciach, mając</w:t>
      </w:r>
      <w:r w:rsidRPr="00DE422C">
        <w:rPr>
          <w:color w:val="auto"/>
          <w:szCs w:val="24"/>
        </w:rPr>
        <w:t xml:space="preserve"> na uwadze łączenie przemienne kształcenia z użyciem monitorów ekranowych i bez ich użycia. Dzienny czas, jaki uczeń, w wyniku realizacji zajęć w tej formie może spędzić przed ekranem nie może przekraczać 2 godzin. </w:t>
      </w:r>
    </w:p>
    <w:p w14:paraId="05BF7519" w14:textId="77777777" w:rsidR="007B7586" w:rsidRPr="00DE422C" w:rsidRDefault="00444F8E" w:rsidP="00C64080">
      <w:pPr>
        <w:numPr>
          <w:ilvl w:val="0"/>
          <w:numId w:val="1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Decyzja o odstąpieniu od organizowania zajęć z wykorzystaniem wymienionych w ust. 4 metod i technik może być podjęta przez dyrektora wyłącznie w szczególnie uzasadnionych przypadkach i pod warunkiem uzyskania zgody organu prowadzącego i pozytywnej opinii organu sprawującego nadzór pedagogiczny.</w:t>
      </w:r>
    </w:p>
    <w:p w14:paraId="05BF751A" w14:textId="77777777" w:rsidR="007B7586" w:rsidRPr="00DE422C" w:rsidRDefault="00444F8E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DE422C">
        <w:rPr>
          <w:rFonts w:eastAsia="Arial"/>
          <w:color w:val="auto"/>
          <w:szCs w:val="24"/>
        </w:rPr>
        <w:t xml:space="preserve">                                                            </w:t>
      </w:r>
    </w:p>
    <w:p w14:paraId="05BF751B" w14:textId="7ABF5957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 xml:space="preserve">§ </w:t>
      </w:r>
      <w:r w:rsidR="00891E07" w:rsidRPr="00DE422C">
        <w:rPr>
          <w:color w:val="auto"/>
          <w:sz w:val="24"/>
          <w:szCs w:val="24"/>
        </w:rPr>
        <w:t>9</w:t>
      </w:r>
    </w:p>
    <w:p w14:paraId="05BF751C" w14:textId="77777777" w:rsidR="007B7586" w:rsidRPr="00DE422C" w:rsidRDefault="00444F8E">
      <w:pPr>
        <w:pStyle w:val="Nagwek2"/>
        <w:spacing w:after="0" w:line="240" w:lineRule="auto"/>
        <w:ind w:left="369" w:right="362"/>
        <w:rPr>
          <w:color w:val="auto"/>
          <w:szCs w:val="24"/>
        </w:rPr>
      </w:pPr>
      <w:r w:rsidRPr="00DE422C">
        <w:rPr>
          <w:color w:val="auto"/>
          <w:szCs w:val="24"/>
        </w:rPr>
        <w:t>WARUNKI PRZYJĘCIA DZIECKA DO PRZEDSZKOLA</w:t>
      </w:r>
    </w:p>
    <w:p w14:paraId="04E4DAA6" w14:textId="77777777" w:rsidR="00C71E5D" w:rsidRPr="00DE422C" w:rsidRDefault="00C71E5D" w:rsidP="00C71E5D">
      <w:pPr>
        <w:rPr>
          <w:color w:val="auto"/>
        </w:rPr>
      </w:pPr>
    </w:p>
    <w:p w14:paraId="05BF751D" w14:textId="77777777" w:rsidR="007B7586" w:rsidRPr="00DE422C" w:rsidRDefault="00444F8E" w:rsidP="005C65B7">
      <w:pPr>
        <w:numPr>
          <w:ilvl w:val="0"/>
          <w:numId w:val="1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Do przedszkola przyjmowane są dzieci w wieku od 3 do 6 lat. W szczególnie uzasadnionych przypadkach. jest możliwość przyjęcia dziecka, które nie ukończyło 3 lat, ale ma ukończone 2,5 lata. </w:t>
      </w:r>
    </w:p>
    <w:p w14:paraId="05BF751E" w14:textId="77777777" w:rsidR="007B7586" w:rsidRPr="00DE422C" w:rsidRDefault="00444F8E" w:rsidP="005C65B7">
      <w:pPr>
        <w:numPr>
          <w:ilvl w:val="0"/>
          <w:numId w:val="1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Rekrutacja do przedszkola trwa przez cały rok, w zależności od wolnych miejsc.</w:t>
      </w:r>
    </w:p>
    <w:p w14:paraId="05BF751F" w14:textId="77777777" w:rsidR="007B7586" w:rsidRPr="00DE422C" w:rsidRDefault="00444F8E" w:rsidP="005C65B7">
      <w:pPr>
        <w:numPr>
          <w:ilvl w:val="0"/>
          <w:numId w:val="1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Rodzice dzieci przyjętych do przedszkola zobowiązani są do podpisania umowy. </w:t>
      </w:r>
    </w:p>
    <w:p w14:paraId="05BF7520" w14:textId="77777777" w:rsidR="007B7586" w:rsidRPr="00DE422C" w:rsidRDefault="00444F8E" w:rsidP="005C65B7">
      <w:pPr>
        <w:numPr>
          <w:ilvl w:val="0"/>
          <w:numId w:val="11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U dzieci posiadających kształcenie specjalne rekrutacja jest dwuetapowa w celu oceny funkcjonowania dziecka. Po obserwacji wstępnej rodzic otrzymuje informacje o decyzji w sprawie przyjęcia dziecka do przedszkola.</w:t>
      </w:r>
    </w:p>
    <w:p w14:paraId="05BF7521" w14:textId="77777777" w:rsidR="007B7586" w:rsidRPr="00DE422C" w:rsidRDefault="007B7586">
      <w:pPr>
        <w:spacing w:after="0" w:line="240" w:lineRule="auto"/>
        <w:ind w:left="360" w:right="3" w:firstLine="0"/>
        <w:rPr>
          <w:color w:val="auto"/>
          <w:szCs w:val="24"/>
        </w:rPr>
      </w:pPr>
    </w:p>
    <w:p w14:paraId="05BF7522" w14:textId="1D8D1D75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lastRenderedPageBreak/>
        <w:t xml:space="preserve">§ </w:t>
      </w:r>
      <w:r w:rsidR="00891E07" w:rsidRPr="00DE422C">
        <w:rPr>
          <w:color w:val="auto"/>
          <w:sz w:val="24"/>
          <w:szCs w:val="24"/>
        </w:rPr>
        <w:t>10</w:t>
      </w:r>
    </w:p>
    <w:p w14:paraId="05BF7523" w14:textId="77777777" w:rsidR="007B7586" w:rsidRPr="00DE422C" w:rsidRDefault="00444F8E">
      <w:pPr>
        <w:pStyle w:val="Nagwek2"/>
        <w:spacing w:after="0" w:line="240" w:lineRule="auto"/>
        <w:ind w:left="369" w:right="2"/>
        <w:rPr>
          <w:color w:val="auto"/>
          <w:szCs w:val="24"/>
        </w:rPr>
      </w:pPr>
      <w:r w:rsidRPr="00DE422C">
        <w:rPr>
          <w:color w:val="auto"/>
          <w:szCs w:val="24"/>
        </w:rPr>
        <w:t>PRAWA WYCHOWANKÓW</w:t>
      </w:r>
    </w:p>
    <w:p w14:paraId="7F5B2EC8" w14:textId="77777777" w:rsidR="00C71E5D" w:rsidRPr="00DE422C" w:rsidRDefault="00C71E5D" w:rsidP="00C71E5D">
      <w:pPr>
        <w:rPr>
          <w:color w:val="auto"/>
        </w:rPr>
      </w:pPr>
    </w:p>
    <w:p w14:paraId="05BF7524" w14:textId="77777777" w:rsidR="007B7586" w:rsidRPr="00DE422C" w:rsidRDefault="00444F8E" w:rsidP="005C65B7">
      <w:pPr>
        <w:spacing w:after="0" w:line="276" w:lineRule="auto"/>
        <w:ind w:left="-5" w:right="3"/>
        <w:rPr>
          <w:color w:val="auto"/>
          <w:szCs w:val="24"/>
        </w:rPr>
      </w:pPr>
      <w:r w:rsidRPr="00DE422C">
        <w:rPr>
          <w:color w:val="auto"/>
          <w:szCs w:val="24"/>
        </w:rPr>
        <w:t>1. Dzieciom w Przedszkolu (Wychowankom Przedszkola) przysługują wszystkie prawa wynikające z Konwencji o prawach dziecka, przyjętej przez Zgromadzenie Ogólne Narodów Zjednoczonych dnia 20 listopada 1989 r. (Dz. U. 1991 nr 120 poz. 526), a w szczególności do:</w:t>
      </w:r>
    </w:p>
    <w:p w14:paraId="05BF7525" w14:textId="77777777" w:rsidR="007B7586" w:rsidRPr="00DE422C" w:rsidRDefault="00444F8E" w:rsidP="005C65B7">
      <w:pPr>
        <w:numPr>
          <w:ilvl w:val="0"/>
          <w:numId w:val="1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właściwie zorganizowanego procesu opiekuńczo-wychowawczo-dydaktycznego zgodnie z zasadami higieny pracy umysłowej,</w:t>
      </w:r>
    </w:p>
    <w:p w14:paraId="05BF7526" w14:textId="64981F22" w:rsidR="007B7586" w:rsidRPr="00DE422C" w:rsidRDefault="00444F8E" w:rsidP="005C65B7">
      <w:pPr>
        <w:numPr>
          <w:ilvl w:val="0"/>
          <w:numId w:val="1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ochrony przed wszelkimi formami wyrażania przemocy </w:t>
      </w:r>
      <w:r w:rsidR="007C500E" w:rsidRPr="00DE422C">
        <w:rPr>
          <w:color w:val="auto"/>
          <w:szCs w:val="24"/>
        </w:rPr>
        <w:t>fizycznej bądź</w:t>
      </w:r>
      <w:r w:rsidRPr="00DE422C">
        <w:rPr>
          <w:color w:val="auto"/>
          <w:szCs w:val="24"/>
        </w:rPr>
        <w:t xml:space="preserve"> psychicznej oraz ochrony i poszanowania ich godności osobistej,</w:t>
      </w:r>
    </w:p>
    <w:p w14:paraId="05BF7527" w14:textId="77777777" w:rsidR="007B7586" w:rsidRPr="00DE422C" w:rsidRDefault="00444F8E" w:rsidP="005C65B7">
      <w:pPr>
        <w:numPr>
          <w:ilvl w:val="0"/>
          <w:numId w:val="1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życzliwego i podmiotowego traktowania w procesie wychowawczo – dydaktycznym,</w:t>
      </w:r>
    </w:p>
    <w:p w14:paraId="05BF7528" w14:textId="77777777" w:rsidR="007B7586" w:rsidRPr="00DE422C" w:rsidRDefault="00444F8E" w:rsidP="005C65B7">
      <w:pPr>
        <w:numPr>
          <w:ilvl w:val="0"/>
          <w:numId w:val="1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korzystania z porady specjalistów z Poradni Psychologiczno-Pedagogicznej za zgodą rodziców.</w:t>
      </w:r>
    </w:p>
    <w:p w14:paraId="05BF7529" w14:textId="77777777" w:rsidR="007B7586" w:rsidRPr="00DE422C" w:rsidRDefault="00444F8E" w:rsidP="00BF3D2C">
      <w:pPr>
        <w:pStyle w:val="Akapitzlist"/>
        <w:numPr>
          <w:ilvl w:val="0"/>
          <w:numId w:val="3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 Przedszkolu nie wolno stosować wobec dziecka żadnych zabiegów lekarskich bez zgody rodziców (opiekunów prawnych) poza nagłymi przypadkami bezpośrednio ratującymi życie dziecka.</w:t>
      </w:r>
    </w:p>
    <w:p w14:paraId="06823C89" w14:textId="77777777" w:rsidR="005C65B7" w:rsidRPr="00DE422C" w:rsidRDefault="005C65B7" w:rsidP="00FB4D0E">
      <w:pPr>
        <w:spacing w:after="0" w:line="276" w:lineRule="auto"/>
        <w:ind w:left="0" w:right="3" w:firstLine="0"/>
        <w:rPr>
          <w:color w:val="auto"/>
          <w:szCs w:val="24"/>
        </w:rPr>
      </w:pPr>
    </w:p>
    <w:p w14:paraId="05BF752A" w14:textId="77777777" w:rsidR="007B7586" w:rsidRPr="00DE422C" w:rsidRDefault="007B7586">
      <w:pPr>
        <w:pStyle w:val="Akapitzlist"/>
        <w:spacing w:after="0" w:line="240" w:lineRule="auto"/>
        <w:ind w:left="360" w:right="3" w:firstLine="0"/>
        <w:rPr>
          <w:color w:val="auto"/>
          <w:szCs w:val="24"/>
        </w:rPr>
      </w:pPr>
    </w:p>
    <w:p w14:paraId="05BF752B" w14:textId="3CD76A8D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1</w:t>
      </w:r>
      <w:r w:rsidR="00891E07" w:rsidRPr="00DE422C">
        <w:rPr>
          <w:color w:val="auto"/>
          <w:sz w:val="24"/>
          <w:szCs w:val="24"/>
        </w:rPr>
        <w:t>1</w:t>
      </w:r>
    </w:p>
    <w:p w14:paraId="05BF752C" w14:textId="77777777" w:rsidR="007B7586" w:rsidRPr="00DE422C" w:rsidRDefault="00444F8E">
      <w:pPr>
        <w:pStyle w:val="Nagwek2"/>
        <w:spacing w:after="0" w:line="240" w:lineRule="auto"/>
        <w:ind w:left="369" w:right="360"/>
        <w:rPr>
          <w:color w:val="auto"/>
          <w:szCs w:val="24"/>
        </w:rPr>
      </w:pPr>
      <w:r w:rsidRPr="00DE422C">
        <w:rPr>
          <w:color w:val="auto"/>
          <w:szCs w:val="24"/>
        </w:rPr>
        <w:t>OBOWIĄZKI WYCHOWANKÓW</w:t>
      </w:r>
    </w:p>
    <w:p w14:paraId="79ABBC2C" w14:textId="77777777" w:rsidR="00C71E5D" w:rsidRPr="00DE422C" w:rsidRDefault="00C71E5D" w:rsidP="00C71E5D">
      <w:pPr>
        <w:rPr>
          <w:color w:val="auto"/>
        </w:rPr>
      </w:pPr>
    </w:p>
    <w:p w14:paraId="05BF752D" w14:textId="77777777" w:rsidR="007B7586" w:rsidRPr="00DE422C" w:rsidRDefault="00444F8E" w:rsidP="005C65B7">
      <w:pPr>
        <w:numPr>
          <w:ilvl w:val="0"/>
          <w:numId w:val="13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Wychowankowie Przedszkola zobowiązani są do:</w:t>
      </w:r>
    </w:p>
    <w:p w14:paraId="05BF752E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Przestrzegania zasad i form współżycia w grupie przedszkolnej.</w:t>
      </w:r>
    </w:p>
    <w:p w14:paraId="05BF752F" w14:textId="277A9338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Poszanowania odrębności każdego członka </w:t>
      </w:r>
      <w:r w:rsidR="007C500E" w:rsidRPr="00DE422C">
        <w:rPr>
          <w:color w:val="auto"/>
          <w:szCs w:val="24"/>
        </w:rPr>
        <w:t>grupy.</w:t>
      </w:r>
    </w:p>
    <w:p w14:paraId="05BF7530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Poszanowania wytworów pracy innych dzieci.</w:t>
      </w:r>
    </w:p>
    <w:p w14:paraId="05BF7531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Przestrzegania zasad równego prawa do korzystania ze wspólnych zabawek, szanowania ich oraz sprzętów jako wspólnej własności.</w:t>
      </w:r>
    </w:p>
    <w:p w14:paraId="05BF7532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Uczestniczenia w pracach porządkowych.</w:t>
      </w:r>
    </w:p>
    <w:p w14:paraId="05BF7533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Pomocy młodszym oraz słabszym kolegom.</w:t>
      </w:r>
    </w:p>
    <w:p w14:paraId="05BF7534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Przestrzegania wartości uniwersalnych takich jak: dobro, prawda, sprawiedliwość, miłość, piękno.</w:t>
      </w:r>
    </w:p>
    <w:p w14:paraId="05BF7535" w14:textId="77777777" w:rsidR="007B7586" w:rsidRPr="00DE422C" w:rsidRDefault="00444F8E" w:rsidP="005C65B7">
      <w:pPr>
        <w:numPr>
          <w:ilvl w:val="0"/>
          <w:numId w:val="13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 uwagi na bezpieczeństwo wszystkich dzieci, do Przedszkola przyjmuje się dzieci zdrowe.</w:t>
      </w:r>
    </w:p>
    <w:p w14:paraId="05BF7536" w14:textId="0378947C" w:rsidR="007B7586" w:rsidRPr="00DE422C" w:rsidRDefault="00444F8E" w:rsidP="005C65B7">
      <w:pPr>
        <w:numPr>
          <w:ilvl w:val="0"/>
          <w:numId w:val="13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W przypadku zaobserwowania u dziecka przez personel przedszkola takich objawów jak: utrzymujący się kaszel, katar, wymioty, biegunka, na wniosek Dyrektora bądź </w:t>
      </w:r>
      <w:r w:rsidRPr="00DE422C">
        <w:rPr>
          <w:color w:val="auto"/>
          <w:szCs w:val="24"/>
        </w:rPr>
        <w:lastRenderedPageBreak/>
        <w:t xml:space="preserve">wychowawcy grupy rodzice zobowiązani są do </w:t>
      </w:r>
      <w:r w:rsidR="007C500E" w:rsidRPr="00DE422C">
        <w:rPr>
          <w:color w:val="auto"/>
          <w:szCs w:val="24"/>
        </w:rPr>
        <w:t>udowodnienia,</w:t>
      </w:r>
      <w:r w:rsidRPr="00DE422C">
        <w:rPr>
          <w:color w:val="auto"/>
          <w:szCs w:val="24"/>
        </w:rPr>
        <w:t xml:space="preserve"> że stan zdrowia dziecka nie zagraża bezpieczeństwu: tego dziecka, innych dzieci, personelu. np. </w:t>
      </w:r>
      <w:r w:rsidR="007C500E" w:rsidRPr="00DE422C">
        <w:rPr>
          <w:color w:val="auto"/>
          <w:szCs w:val="24"/>
        </w:rPr>
        <w:t>przez przedstawienie</w:t>
      </w:r>
      <w:r w:rsidRPr="00DE422C">
        <w:rPr>
          <w:color w:val="auto"/>
          <w:szCs w:val="24"/>
        </w:rPr>
        <w:t xml:space="preserve"> dokumentacji medycznej od lekarza specjalisty</w:t>
      </w:r>
      <w:r w:rsidR="007C500E" w:rsidRPr="00DE422C">
        <w:rPr>
          <w:color w:val="auto"/>
          <w:szCs w:val="24"/>
        </w:rPr>
        <w:t xml:space="preserve">. </w:t>
      </w:r>
      <w:r w:rsidRPr="00DE422C">
        <w:rPr>
          <w:color w:val="auto"/>
          <w:szCs w:val="24"/>
        </w:rPr>
        <w:t>Brak przedstawienia takiego potwierdzenia może spowodować odmowę przyjęcia dziecka do przedszkola, aż do momentu ustania objawów.</w:t>
      </w:r>
    </w:p>
    <w:p w14:paraId="05BF7537" w14:textId="77777777" w:rsidR="007B7586" w:rsidRPr="00DE422C" w:rsidRDefault="00444F8E" w:rsidP="005C65B7">
      <w:pPr>
        <w:numPr>
          <w:ilvl w:val="0"/>
          <w:numId w:val="13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Dziecko może zostać skreślone z listy dzieci przyjętych do Przedszkola w przypadku, gdy:</w:t>
      </w:r>
    </w:p>
    <w:p w14:paraId="05BF7538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zachowanie dziecka zagraża bezpieczeństwu innych dzieci/ lub narusza godność nauczyciela,</w:t>
      </w:r>
    </w:p>
    <w:p w14:paraId="05BF7539" w14:textId="43E22793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pomimo upomnień wychowawcy, dziecko przyprowadzane jest z oznakami różnych chorób nie zostało przedłożone zaświadczenie lekarskie, iż dziecko jest </w:t>
      </w:r>
      <w:r w:rsidR="007C500E" w:rsidRPr="00DE422C">
        <w:rPr>
          <w:color w:val="auto"/>
          <w:szCs w:val="24"/>
        </w:rPr>
        <w:t>zdrowe</w:t>
      </w:r>
      <w:r w:rsidRPr="00DE422C">
        <w:rPr>
          <w:color w:val="auto"/>
          <w:szCs w:val="24"/>
        </w:rPr>
        <w:t xml:space="preserve"> oraz kiedy zagraża innym chorobami pasożytniczymi,</w:t>
      </w:r>
    </w:p>
    <w:p w14:paraId="05BF753A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informacje podane w karcie zgłoszeniowej dziecka są niezgodne z prawdą,</w:t>
      </w:r>
    </w:p>
    <w:p w14:paraId="05BF753B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dziecko jest nie przyprowadzane do Przedszkola a brak jest wiadomości o przyczynie nieobecności dziecka przez ponad 15 dni,</w:t>
      </w:r>
    </w:p>
    <w:p w14:paraId="05BF753C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nastąpi trwały brak współpracy pomiędzy rodzicami (opiekunami prawnymi) a nauczycielem w zakresie rozwiązywania problemów wychowawczo-dydaktycznych,</w:t>
      </w:r>
    </w:p>
    <w:p w14:paraId="05BF753D" w14:textId="77777777" w:rsidR="007B7586" w:rsidRPr="00DE422C" w:rsidRDefault="00444F8E" w:rsidP="005C65B7">
      <w:pPr>
        <w:numPr>
          <w:ilvl w:val="1"/>
          <w:numId w:val="13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 rodzice zalegają z opłatą za czesne powyżej 21 dni, pomimo pisemnego upomnienia.</w:t>
      </w:r>
    </w:p>
    <w:p w14:paraId="7B25C004" w14:textId="2590C393" w:rsidR="00ED29F3" w:rsidRPr="00DE422C" w:rsidRDefault="00444F8E" w:rsidP="00ED29F3">
      <w:pPr>
        <w:numPr>
          <w:ilvl w:val="0"/>
          <w:numId w:val="13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 Decyzja dyrektora Przedszkola o skreśleniu z listy dzieci zawiera uzasadnienie prawne (przedstawienie przepisu Statutu) i faktyczne i jest doręczana Rodzicom osobiście lub listem poleconym na adres Rodziców. W pozostałym zakresie stosuje się przepisy dotyczące decyzji administracyjnych. W terminie 14 dni od doręczenia decyzji, Rodzicom przysługuje odwołanie do Dolnośląskiego Kuratora Oświaty. </w:t>
      </w:r>
    </w:p>
    <w:p w14:paraId="2A21E877" w14:textId="77777777" w:rsidR="00ED29F3" w:rsidRPr="00DE422C" w:rsidRDefault="00ED29F3" w:rsidP="00ED29F3">
      <w:pPr>
        <w:spacing w:after="0" w:line="276" w:lineRule="auto"/>
        <w:ind w:left="360" w:right="3" w:firstLine="0"/>
        <w:rPr>
          <w:color w:val="auto"/>
          <w:szCs w:val="24"/>
        </w:rPr>
      </w:pPr>
    </w:p>
    <w:p w14:paraId="02A2BFC2" w14:textId="77777777" w:rsidR="007C500E" w:rsidRPr="00DE422C" w:rsidRDefault="007C500E" w:rsidP="007C500E">
      <w:pPr>
        <w:spacing w:after="0" w:line="240" w:lineRule="auto"/>
        <w:ind w:left="360" w:right="3" w:firstLine="0"/>
        <w:rPr>
          <w:color w:val="auto"/>
          <w:szCs w:val="24"/>
        </w:rPr>
      </w:pPr>
    </w:p>
    <w:p w14:paraId="05BF753F" w14:textId="69DA6B38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 xml:space="preserve">§ </w:t>
      </w:r>
      <w:r w:rsidR="00BF3D2C" w:rsidRPr="00DE422C">
        <w:rPr>
          <w:color w:val="auto"/>
          <w:sz w:val="24"/>
          <w:szCs w:val="24"/>
        </w:rPr>
        <w:t>12</w:t>
      </w:r>
    </w:p>
    <w:p w14:paraId="05BF7540" w14:textId="77777777" w:rsidR="007B7586" w:rsidRPr="00DE422C" w:rsidRDefault="00444F8E">
      <w:pPr>
        <w:pStyle w:val="Nagwek2"/>
        <w:spacing w:after="0" w:line="240" w:lineRule="auto"/>
        <w:ind w:left="369" w:right="363"/>
        <w:rPr>
          <w:color w:val="auto"/>
          <w:szCs w:val="24"/>
        </w:rPr>
      </w:pPr>
      <w:r w:rsidRPr="00DE422C">
        <w:rPr>
          <w:color w:val="auto"/>
          <w:szCs w:val="24"/>
        </w:rPr>
        <w:t>PRAWA I OBOWIĄZKI RODZICÓW DZIECKA</w:t>
      </w:r>
    </w:p>
    <w:p w14:paraId="6DD54915" w14:textId="77777777" w:rsidR="00C71E5D" w:rsidRPr="00DE422C" w:rsidRDefault="00C71E5D" w:rsidP="00C71E5D">
      <w:pPr>
        <w:rPr>
          <w:color w:val="auto"/>
        </w:rPr>
      </w:pPr>
    </w:p>
    <w:p w14:paraId="05BF7541" w14:textId="77777777" w:rsidR="007B7586" w:rsidRPr="00DE422C" w:rsidRDefault="00444F8E" w:rsidP="005C65B7">
      <w:pPr>
        <w:numPr>
          <w:ilvl w:val="0"/>
          <w:numId w:val="14"/>
        </w:numPr>
        <w:spacing w:after="0" w:line="276" w:lineRule="auto"/>
        <w:ind w:right="3" w:hanging="30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Rodzicom dziecka przysługują prawa do: </w:t>
      </w:r>
    </w:p>
    <w:p w14:paraId="05BF7542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zapoznania się z programem oraz zadaniami wynikającymi z planów pracy,</w:t>
      </w:r>
    </w:p>
    <w:p w14:paraId="05BF7543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uzyskiwania na bieżąco rzetelnej informacji na temat swojego dziecka,</w:t>
      </w:r>
    </w:p>
    <w:p w14:paraId="05BF7544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uzyskiwania porad i wskazówek od nauczycieli w rozpoznawaniu przyczyn trudności wychowawczych oraz doborze metod udzielania dziecku pomocy,</w:t>
      </w:r>
    </w:p>
    <w:p w14:paraId="05BF7545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wyrażania i przekazywania nauczycielowi oraz dyrektorom wniosków z obserwacji pracy w przedszkolu.</w:t>
      </w:r>
    </w:p>
    <w:p w14:paraId="05BF7546" w14:textId="77777777" w:rsidR="007B7586" w:rsidRPr="00DE422C" w:rsidRDefault="00444F8E" w:rsidP="005C65B7">
      <w:pPr>
        <w:numPr>
          <w:ilvl w:val="0"/>
          <w:numId w:val="14"/>
        </w:numPr>
        <w:spacing w:after="0" w:line="276" w:lineRule="auto"/>
        <w:ind w:right="3" w:hanging="300"/>
        <w:rPr>
          <w:color w:val="auto"/>
          <w:szCs w:val="24"/>
        </w:rPr>
      </w:pPr>
      <w:r w:rsidRPr="00DE422C">
        <w:rPr>
          <w:color w:val="auto"/>
          <w:szCs w:val="24"/>
        </w:rPr>
        <w:t>Rodziców dziecka obciążają następujące podstawowe obowiązki:</w:t>
      </w:r>
    </w:p>
    <w:p w14:paraId="05BF7547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przestrzeganie niniejszego statutu, regulaminów, procedur</w:t>
      </w:r>
    </w:p>
    <w:p w14:paraId="05BF7548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przyprowadzanie i odbieranie dziecka z Przedszkola o określonych godzinach,</w:t>
      </w:r>
    </w:p>
    <w:p w14:paraId="05BF7549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terminowe uiszczanie odpłatności za pobyt dziecka w Przedszkolu,</w:t>
      </w:r>
    </w:p>
    <w:p w14:paraId="05BF754A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informowanie o przyczynach nieobecności dziecka, niezwłoczne powiadamianie o zatruciach pokarmowych i chorobach zakaźnych.</w:t>
      </w:r>
    </w:p>
    <w:p w14:paraId="05BF754B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udzielenie pełnej informacji na temat zdrowia dziecka,</w:t>
      </w:r>
    </w:p>
    <w:p w14:paraId="05BF754C" w14:textId="77777777" w:rsidR="007B7586" w:rsidRPr="00DE422C" w:rsidRDefault="00444F8E" w:rsidP="005C65B7">
      <w:pPr>
        <w:numPr>
          <w:ilvl w:val="1"/>
          <w:numId w:val="1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respektowanie czasu pracy Przedszkola. W przypadku pozostawienia dzieci po określonej w organizacji pracy przedszkola godzinie, dodatkowymi kosztami sprawowania opieki zostają obciążeni rodzice.</w:t>
      </w:r>
    </w:p>
    <w:p w14:paraId="05BF754D" w14:textId="77777777" w:rsidR="007B7586" w:rsidRPr="00DE422C" w:rsidRDefault="00444F8E" w:rsidP="005C65B7">
      <w:pPr>
        <w:numPr>
          <w:ilvl w:val="0"/>
          <w:numId w:val="14"/>
        </w:numPr>
        <w:spacing w:after="0" w:line="276" w:lineRule="auto"/>
        <w:ind w:left="301" w:right="6" w:hanging="360"/>
        <w:rPr>
          <w:color w:val="auto"/>
          <w:szCs w:val="24"/>
        </w:rPr>
      </w:pPr>
      <w:r w:rsidRPr="00DE422C">
        <w:rPr>
          <w:color w:val="auto"/>
          <w:szCs w:val="24"/>
        </w:rPr>
        <w:t>Współpraca z Przedszkola z rodzicami może przebiegać w następujących formach:</w:t>
      </w:r>
    </w:p>
    <w:p w14:paraId="05BF754E" w14:textId="296EBE7B" w:rsidR="007B7586" w:rsidRPr="00DE422C" w:rsidRDefault="007C500E" w:rsidP="005C65B7">
      <w:pPr>
        <w:pStyle w:val="Akapitzlist"/>
        <w:numPr>
          <w:ilvl w:val="0"/>
          <w:numId w:val="36"/>
        </w:numPr>
        <w:spacing w:after="0" w:line="276" w:lineRule="auto"/>
        <w:ind w:right="6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zebrania </w:t>
      </w:r>
      <w:r w:rsidR="00551A7E" w:rsidRPr="00DE422C">
        <w:rPr>
          <w:color w:val="auto"/>
          <w:szCs w:val="24"/>
        </w:rPr>
        <w:t xml:space="preserve">ogólne </w:t>
      </w:r>
      <w:r w:rsidR="00451530" w:rsidRPr="00DE422C">
        <w:rPr>
          <w:color w:val="auto"/>
          <w:szCs w:val="24"/>
        </w:rPr>
        <w:t>rodziców i</w:t>
      </w:r>
      <w:r w:rsidR="00444F8E" w:rsidRPr="00DE422C">
        <w:rPr>
          <w:color w:val="auto"/>
          <w:szCs w:val="24"/>
        </w:rPr>
        <w:t xml:space="preserve"> </w:t>
      </w:r>
      <w:r w:rsidR="00BD5663" w:rsidRPr="00DE422C">
        <w:rPr>
          <w:color w:val="auto"/>
          <w:szCs w:val="24"/>
        </w:rPr>
        <w:t xml:space="preserve">nauczycieli </w:t>
      </w:r>
      <w:r w:rsidR="00B341D6" w:rsidRPr="00DE422C">
        <w:rPr>
          <w:color w:val="auto"/>
          <w:szCs w:val="24"/>
        </w:rPr>
        <w:t>rozpoczynające rok</w:t>
      </w:r>
      <w:r w:rsidR="00BD5663" w:rsidRPr="00DE422C">
        <w:rPr>
          <w:color w:val="auto"/>
          <w:szCs w:val="24"/>
        </w:rPr>
        <w:t xml:space="preserve"> </w:t>
      </w:r>
      <w:r w:rsidR="00B341D6" w:rsidRPr="00DE422C">
        <w:rPr>
          <w:color w:val="auto"/>
          <w:szCs w:val="24"/>
        </w:rPr>
        <w:t xml:space="preserve">szkolny </w:t>
      </w:r>
      <w:r w:rsidR="002F2A01" w:rsidRPr="00DE422C">
        <w:rPr>
          <w:color w:val="auto"/>
          <w:szCs w:val="24"/>
        </w:rPr>
        <w:t>organizowane przez</w:t>
      </w:r>
      <w:r w:rsidR="00444F8E" w:rsidRPr="00DE422C">
        <w:rPr>
          <w:color w:val="auto"/>
          <w:szCs w:val="24"/>
        </w:rPr>
        <w:t xml:space="preserve"> Dyrektora Przedszkola;</w:t>
      </w:r>
    </w:p>
    <w:p w14:paraId="05BF754F" w14:textId="69D8964B" w:rsidR="007B7586" w:rsidRPr="00DE422C" w:rsidRDefault="00444F8E" w:rsidP="005C65B7">
      <w:pPr>
        <w:pStyle w:val="Akapitzlist"/>
        <w:numPr>
          <w:ilvl w:val="0"/>
          <w:numId w:val="36"/>
        </w:numPr>
        <w:spacing w:after="0" w:line="276" w:lineRule="auto"/>
        <w:ind w:right="6"/>
        <w:rPr>
          <w:color w:val="auto"/>
          <w:szCs w:val="24"/>
        </w:rPr>
      </w:pPr>
      <w:r w:rsidRPr="00DE422C">
        <w:rPr>
          <w:color w:val="auto"/>
          <w:szCs w:val="24"/>
        </w:rPr>
        <w:t>zebrania oddziałowe organizowane przez nauczycieli przynajmniej dwa razy w roku</w:t>
      </w:r>
    </w:p>
    <w:p w14:paraId="05BF7550" w14:textId="0FDAE394" w:rsidR="007B7586" w:rsidRPr="00DE422C" w:rsidRDefault="00444F8E" w:rsidP="005C65B7">
      <w:pPr>
        <w:pStyle w:val="Akapitzlist"/>
        <w:numPr>
          <w:ilvl w:val="0"/>
          <w:numId w:val="36"/>
        </w:numPr>
        <w:spacing w:after="0" w:line="276" w:lineRule="auto"/>
        <w:ind w:right="6"/>
        <w:rPr>
          <w:color w:val="auto"/>
          <w:szCs w:val="24"/>
        </w:rPr>
      </w:pPr>
      <w:r w:rsidRPr="00DE422C">
        <w:rPr>
          <w:color w:val="auto"/>
          <w:szCs w:val="24"/>
        </w:rPr>
        <w:t>konsultacje organizowane według potrzeb</w:t>
      </w:r>
    </w:p>
    <w:p w14:paraId="557E70BA" w14:textId="77777777" w:rsidR="00891E07" w:rsidRPr="00DE422C" w:rsidRDefault="00444F8E" w:rsidP="005C65B7">
      <w:pPr>
        <w:pStyle w:val="Akapitzlist"/>
        <w:numPr>
          <w:ilvl w:val="0"/>
          <w:numId w:val="36"/>
        </w:numPr>
        <w:spacing w:after="0" w:line="276" w:lineRule="auto"/>
        <w:ind w:right="6"/>
        <w:rPr>
          <w:color w:val="auto"/>
          <w:szCs w:val="24"/>
        </w:rPr>
      </w:pPr>
      <w:r w:rsidRPr="00DE422C">
        <w:rPr>
          <w:color w:val="auto"/>
          <w:szCs w:val="24"/>
        </w:rPr>
        <w:t>uczestnictwo w specjalistycznych zespołach (WWR, IPET) według potrzeb</w:t>
      </w:r>
    </w:p>
    <w:p w14:paraId="05BF7552" w14:textId="77A379A4" w:rsidR="007B7586" w:rsidRPr="00DE422C" w:rsidRDefault="00444F8E" w:rsidP="005C65B7">
      <w:pPr>
        <w:pStyle w:val="Akapitzlist"/>
        <w:numPr>
          <w:ilvl w:val="0"/>
          <w:numId w:val="36"/>
        </w:numPr>
        <w:spacing w:after="0" w:line="276" w:lineRule="auto"/>
        <w:ind w:right="6"/>
        <w:rPr>
          <w:color w:val="auto"/>
          <w:szCs w:val="24"/>
        </w:rPr>
      </w:pPr>
      <w:r w:rsidRPr="00DE422C">
        <w:rPr>
          <w:color w:val="auto"/>
          <w:szCs w:val="24"/>
        </w:rPr>
        <w:t>doraźne spotkania i kontakty, w tym telefoniczne i e-mailowe według potrzeb</w:t>
      </w:r>
    </w:p>
    <w:p w14:paraId="0F23388D" w14:textId="77777777" w:rsidR="00451530" w:rsidRPr="00DE422C" w:rsidRDefault="00451530">
      <w:pPr>
        <w:spacing w:after="0" w:line="240" w:lineRule="auto"/>
        <w:ind w:left="301" w:right="6" w:firstLine="0"/>
        <w:rPr>
          <w:color w:val="auto"/>
          <w:szCs w:val="24"/>
        </w:rPr>
      </w:pPr>
    </w:p>
    <w:p w14:paraId="05BF7553" w14:textId="77777777" w:rsidR="007B7586" w:rsidRPr="00DE422C" w:rsidRDefault="007B7586">
      <w:pPr>
        <w:spacing w:after="0" w:line="240" w:lineRule="auto"/>
        <w:ind w:left="372"/>
        <w:jc w:val="center"/>
        <w:rPr>
          <w:b/>
          <w:color w:val="auto"/>
          <w:szCs w:val="24"/>
        </w:rPr>
      </w:pPr>
    </w:p>
    <w:p w14:paraId="05BF7554" w14:textId="54EDB41F" w:rsidR="007B7586" w:rsidRPr="00DE422C" w:rsidRDefault="00444F8E">
      <w:pPr>
        <w:spacing w:after="0" w:line="240" w:lineRule="auto"/>
        <w:ind w:left="372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§ </w:t>
      </w:r>
      <w:r w:rsidR="00BF3D2C" w:rsidRPr="00DE422C">
        <w:rPr>
          <w:b/>
          <w:color w:val="auto"/>
          <w:szCs w:val="24"/>
        </w:rPr>
        <w:t>1</w:t>
      </w:r>
      <w:r w:rsidR="004C1C44">
        <w:rPr>
          <w:b/>
          <w:color w:val="auto"/>
          <w:szCs w:val="24"/>
        </w:rPr>
        <w:t>3</w:t>
      </w:r>
    </w:p>
    <w:p w14:paraId="05BF7555" w14:textId="77777777" w:rsidR="007B7586" w:rsidRPr="00DE422C" w:rsidRDefault="00444F8E">
      <w:pPr>
        <w:spacing w:after="0" w:line="240" w:lineRule="auto"/>
        <w:ind w:left="2008"/>
        <w:jc w:val="left"/>
        <w:rPr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PODSTAWOWE OBOWIĄZKI, ZOBOWIĄZANIA </w:t>
      </w:r>
    </w:p>
    <w:p w14:paraId="05BF7556" w14:textId="2A61A7C3" w:rsidR="007B7586" w:rsidRPr="00DE422C" w:rsidRDefault="00444F8E">
      <w:pPr>
        <w:spacing w:after="0" w:line="240" w:lineRule="auto"/>
        <w:ind w:left="1846"/>
        <w:jc w:val="left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>NAUCZYCIELA-WYCHOWAWCY PRZEDSZKOLA</w:t>
      </w:r>
    </w:p>
    <w:p w14:paraId="2C46F999" w14:textId="77777777" w:rsidR="00C71E5D" w:rsidRPr="00DE422C" w:rsidRDefault="00C71E5D">
      <w:pPr>
        <w:spacing w:after="0" w:line="240" w:lineRule="auto"/>
        <w:ind w:left="1846"/>
        <w:jc w:val="left"/>
        <w:rPr>
          <w:color w:val="auto"/>
          <w:szCs w:val="24"/>
        </w:rPr>
      </w:pPr>
    </w:p>
    <w:p w14:paraId="05BF7557" w14:textId="77777777" w:rsidR="007B7586" w:rsidRPr="00DE422C" w:rsidRDefault="00444F8E" w:rsidP="005C65B7">
      <w:pPr>
        <w:spacing w:after="0" w:line="276" w:lineRule="auto"/>
        <w:ind w:left="-5"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1. Do podstawowych obowiązków i zobowiązań nauczyciela – wychowawcy przedszkola należą: </w:t>
      </w:r>
    </w:p>
    <w:p w14:paraId="05BF7558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Współdziałanie z rodzicami (prawnymi opiekunami), w sprawach wychowania i nauczania dzieci, z uwzględnieniem prawa rodziców prawnych opiekunów) do znajomości treści zawartych w programie wychowania przedszkolnego realizowanego w Przedszkolu oraz uzyskiwania rzetelnej informacji na temat swojego dziecka, jego zachowania i rozwoju. </w:t>
      </w:r>
    </w:p>
    <w:p w14:paraId="05BF7559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Umożliwianie rodzicom (prawnym opiekunom) brania czynnego udziału w życiu Przedszkola poprzez możliwość uczestniczenia w zajęciach dziennych oraz spotkaniach popołudniowych, które odbywają się raz w miesiącu.</w:t>
      </w:r>
    </w:p>
    <w:p w14:paraId="05BF755A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Zachowanie właściwej jakości pracy wychowawczo - dydaktycznej poprzez:</w:t>
      </w:r>
    </w:p>
    <w:p w14:paraId="05BF755B" w14:textId="77777777" w:rsidR="007B7586" w:rsidRPr="00DE422C" w:rsidRDefault="00444F8E" w:rsidP="005C65B7">
      <w:pPr>
        <w:numPr>
          <w:ilvl w:val="0"/>
          <w:numId w:val="1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opracowywanie tygodniowych, miesięcznych i rocznych planów pracy i wychowania,</w:t>
      </w:r>
    </w:p>
    <w:p w14:paraId="05BF755C" w14:textId="77777777" w:rsidR="007B7586" w:rsidRPr="00DE422C" w:rsidRDefault="00444F8E" w:rsidP="005C65B7">
      <w:pPr>
        <w:numPr>
          <w:ilvl w:val="0"/>
          <w:numId w:val="1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realizację programu wychowania przedszkolnego przyjętego do realizacji w Przedszkolu,</w:t>
      </w:r>
    </w:p>
    <w:p w14:paraId="05BF755D" w14:textId="77777777" w:rsidR="007B7586" w:rsidRPr="00DE422C" w:rsidRDefault="00444F8E" w:rsidP="005C65B7">
      <w:pPr>
        <w:numPr>
          <w:ilvl w:val="0"/>
          <w:numId w:val="1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planowanie pracy wychowawczo - dydaktycznej oraz jej realizację i wysoką jakość,</w:t>
      </w:r>
    </w:p>
    <w:p w14:paraId="05BF755E" w14:textId="77777777" w:rsidR="007B7586" w:rsidRPr="00DE422C" w:rsidRDefault="00444F8E" w:rsidP="005C65B7">
      <w:pPr>
        <w:numPr>
          <w:ilvl w:val="0"/>
          <w:numId w:val="16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informowanie o postępach i problemach dzieci rodziców (prawnych opiekunów).</w:t>
      </w:r>
    </w:p>
    <w:p w14:paraId="05BF755F" w14:textId="5AD3D1FB" w:rsidR="007B7586" w:rsidRPr="00DE422C" w:rsidRDefault="00444F8E" w:rsidP="005C65B7">
      <w:pPr>
        <w:pStyle w:val="Akapitzlist"/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Zapewnienie dzieciom poczucia pełnego bezpieczeństwa poprzez:</w:t>
      </w:r>
    </w:p>
    <w:p w14:paraId="05BF7560" w14:textId="77777777" w:rsidR="007B7586" w:rsidRPr="00DE422C" w:rsidRDefault="00444F8E" w:rsidP="005C65B7">
      <w:pPr>
        <w:numPr>
          <w:ilvl w:val="1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reagowanie na wszelkie naruszenia przez dzieci zasad wychowania w szczególności na przemoc fizyczną, agresję, używanie wulgarnych wyrazów, zwrotów lub wulgarnych gestów,</w:t>
      </w:r>
    </w:p>
    <w:p w14:paraId="05BF7561" w14:textId="77777777" w:rsidR="007B7586" w:rsidRPr="00DE422C" w:rsidRDefault="00444F8E" w:rsidP="005C65B7">
      <w:pPr>
        <w:numPr>
          <w:ilvl w:val="1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dbanie o rodzinną atmosferę, sprzyjającą dobremu samopoczuciu dzieci,</w:t>
      </w:r>
    </w:p>
    <w:p w14:paraId="05BF7562" w14:textId="77777777" w:rsidR="007B7586" w:rsidRPr="00DE422C" w:rsidRDefault="00444F8E" w:rsidP="005C65B7">
      <w:pPr>
        <w:numPr>
          <w:ilvl w:val="1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regularne prowadzenie zabaw oraz ćwiczeń interakcyjnych mających na celu przezwyciężanie wściekłości i agresji wśród dzieci.</w:t>
      </w:r>
    </w:p>
    <w:p w14:paraId="05BF7563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Prowadzenie obserwacji pedagogicznych mających na celu poznanie i zabezpieczenie potrzeb rozwojowych dzieci oraz dokumentowanie tych obserwacji.</w:t>
      </w:r>
    </w:p>
    <w:p w14:paraId="05BF7564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Prowadzenie dokumentacji przebiegu nauczania, działalności wychowawczej i opiekuńczej (dzienniki, miesięczne plany pracy, sprawozdania) zgodnie z obowiązującymi przepisami.</w:t>
      </w:r>
    </w:p>
    <w:p w14:paraId="05BF7565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Współpracowanie ze specjalistami świadczącymi dzieciom pomoc psychologicznopedagogiczną lub opiekę zdrowotną.</w:t>
      </w:r>
    </w:p>
    <w:p w14:paraId="05BF7566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Planowanie i prowadzenia zajęć dydaktyczno-wychowawczych.</w:t>
      </w:r>
    </w:p>
    <w:p w14:paraId="05BF7567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Stosowanie odpowiednich metod wychowania i nauczania.</w:t>
      </w:r>
    </w:p>
    <w:p w14:paraId="05BF7568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Odpowiedzialność za życie, zdrowie i bezpieczeństwo dzieci podczas ich pobytu w placówce.</w:t>
      </w:r>
    </w:p>
    <w:p w14:paraId="05BF7569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Dbałość o warsztat pracy przez gromadzenie pomocy naukowych oraz troskę o estetykę pomieszczeń.</w:t>
      </w:r>
    </w:p>
    <w:p w14:paraId="05BF756A" w14:textId="77777777" w:rsidR="007B7586" w:rsidRPr="00DE422C" w:rsidRDefault="00444F8E" w:rsidP="005C65B7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Eliminowanie przyczyn niepowodzeń dzieci.</w:t>
      </w:r>
    </w:p>
    <w:p w14:paraId="05BF756C" w14:textId="748387DE" w:rsidR="007B7586" w:rsidRPr="00DE422C" w:rsidRDefault="00444F8E" w:rsidP="00ED29F3">
      <w:pPr>
        <w:numPr>
          <w:ilvl w:val="0"/>
          <w:numId w:val="15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Realizacja zaleceń Dyrektora i osób kontrolujących pracę Przedszkola</w:t>
      </w:r>
      <w:r w:rsidR="00ED29F3" w:rsidRPr="00DE422C">
        <w:rPr>
          <w:color w:val="auto"/>
          <w:szCs w:val="24"/>
        </w:rPr>
        <w:t>.</w:t>
      </w:r>
    </w:p>
    <w:p w14:paraId="46D96B76" w14:textId="77777777" w:rsidR="00BF3D2C" w:rsidRPr="00DE422C" w:rsidRDefault="00BF3D2C">
      <w:pPr>
        <w:pStyle w:val="Nagwek1"/>
        <w:spacing w:line="240" w:lineRule="auto"/>
        <w:ind w:left="372" w:right="446"/>
        <w:rPr>
          <w:color w:val="auto"/>
          <w:sz w:val="24"/>
          <w:szCs w:val="24"/>
        </w:rPr>
      </w:pPr>
    </w:p>
    <w:p w14:paraId="05BF756D" w14:textId="475FA706" w:rsidR="007B7586" w:rsidRPr="00DE422C" w:rsidRDefault="00444F8E">
      <w:pPr>
        <w:pStyle w:val="Nagwek1"/>
        <w:spacing w:line="240" w:lineRule="auto"/>
        <w:ind w:left="372" w:right="446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 xml:space="preserve">§ </w:t>
      </w:r>
      <w:r w:rsidR="00BF3D2C" w:rsidRPr="00DE422C">
        <w:rPr>
          <w:color w:val="auto"/>
          <w:sz w:val="24"/>
          <w:szCs w:val="24"/>
        </w:rPr>
        <w:t>1</w:t>
      </w:r>
      <w:r w:rsidR="004C1C44">
        <w:rPr>
          <w:color w:val="auto"/>
          <w:sz w:val="24"/>
          <w:szCs w:val="24"/>
        </w:rPr>
        <w:t>4</w:t>
      </w:r>
    </w:p>
    <w:p w14:paraId="05BF756E" w14:textId="516E01D1" w:rsidR="007B7586" w:rsidRPr="00DE422C" w:rsidRDefault="00444F8E">
      <w:pPr>
        <w:spacing w:after="0" w:line="240" w:lineRule="auto"/>
        <w:ind w:left="369" w:right="359"/>
        <w:jc w:val="center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DOKUMENTACJA PRZEBIEGU DZIAŁALNOŚCI </w:t>
      </w:r>
      <w:r w:rsidR="009026FE" w:rsidRPr="00DE422C">
        <w:rPr>
          <w:b/>
          <w:color w:val="auto"/>
          <w:szCs w:val="24"/>
        </w:rPr>
        <w:t>DYDAKTYCZNO</w:t>
      </w:r>
      <w:r w:rsidRPr="00DE422C">
        <w:rPr>
          <w:b/>
          <w:color w:val="auto"/>
          <w:szCs w:val="24"/>
        </w:rPr>
        <w:t>-WYCHOWAWCZEJ</w:t>
      </w:r>
      <w:r w:rsidR="009026FE" w:rsidRPr="00DE422C">
        <w:rPr>
          <w:b/>
          <w:color w:val="auto"/>
          <w:szCs w:val="24"/>
        </w:rPr>
        <w:t xml:space="preserve"> ORAZ OPIEKUŃCZO-WYCHOWAWCZEJ</w:t>
      </w:r>
    </w:p>
    <w:p w14:paraId="6BADDFE0" w14:textId="77777777" w:rsidR="00BD5663" w:rsidRPr="00DE422C" w:rsidRDefault="00BD5663">
      <w:pPr>
        <w:spacing w:after="0" w:line="240" w:lineRule="auto"/>
        <w:ind w:left="369" w:right="359"/>
        <w:jc w:val="center"/>
        <w:rPr>
          <w:color w:val="auto"/>
          <w:szCs w:val="24"/>
        </w:rPr>
      </w:pPr>
    </w:p>
    <w:p w14:paraId="05BF7570" w14:textId="77777777" w:rsidR="007B7586" w:rsidRPr="00DE422C" w:rsidRDefault="00444F8E" w:rsidP="005C65B7">
      <w:pPr>
        <w:numPr>
          <w:ilvl w:val="0"/>
          <w:numId w:val="18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Dziennik Zajęć zawiera imiona i nazwiska dzieci uczęszczających na zajęcia, daty i miejsca ich urodzenia, imiona i nazwiska rodziców (prawnych opiekunów) oraz ich adresy i numery telefoniczne.</w:t>
      </w:r>
    </w:p>
    <w:p w14:paraId="05BF7571" w14:textId="77777777" w:rsidR="007B7586" w:rsidRPr="00DE422C" w:rsidRDefault="00444F8E" w:rsidP="005C65B7">
      <w:pPr>
        <w:numPr>
          <w:ilvl w:val="0"/>
          <w:numId w:val="18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Obecność dzieci na zajęciach dydaktyczno - wychowawczych jest odnotowywana w Dzienniku Zajęć.</w:t>
      </w:r>
    </w:p>
    <w:p w14:paraId="05BF7572" w14:textId="0F2C47E5" w:rsidR="007B7586" w:rsidRPr="00DE422C" w:rsidRDefault="00444F8E" w:rsidP="005C65B7">
      <w:pPr>
        <w:numPr>
          <w:ilvl w:val="0"/>
          <w:numId w:val="18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Każdego dnia nauczyciel potwierdza podpisem przeprowadzone zajęcia </w:t>
      </w:r>
      <w:r w:rsidR="00735487" w:rsidRPr="00DE422C">
        <w:rPr>
          <w:color w:val="auto"/>
          <w:szCs w:val="24"/>
        </w:rPr>
        <w:t>dydaktyczno-wychowawcze</w:t>
      </w:r>
      <w:r w:rsidRPr="00DE422C">
        <w:rPr>
          <w:color w:val="auto"/>
          <w:szCs w:val="24"/>
        </w:rPr>
        <w:t xml:space="preserve"> w Dzienniku Zajęć Przedszkola.</w:t>
      </w:r>
    </w:p>
    <w:p w14:paraId="05BF7573" w14:textId="77777777" w:rsidR="007B7586" w:rsidRPr="00DE422C" w:rsidRDefault="00444F8E" w:rsidP="005C65B7">
      <w:pPr>
        <w:numPr>
          <w:ilvl w:val="0"/>
          <w:numId w:val="18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Przetwarzanie danych osobowych znajdujących się w Dzienniku Zajęć odbywa się wyłącznie w zakresie niezbędnym do wykonania umowy z rodzicami, o której mowa w §</w:t>
      </w:r>
    </w:p>
    <w:p w14:paraId="144B6DC8" w14:textId="0C7E7379" w:rsidR="00BD5663" w:rsidRPr="00DE422C" w:rsidRDefault="00444F8E" w:rsidP="005C65B7">
      <w:pPr>
        <w:spacing w:after="0" w:line="276" w:lineRule="auto"/>
        <w:ind w:left="370" w:right="3"/>
        <w:rPr>
          <w:color w:val="auto"/>
          <w:szCs w:val="24"/>
        </w:rPr>
      </w:pPr>
      <w:r w:rsidRPr="00DE422C">
        <w:rPr>
          <w:color w:val="auto"/>
          <w:szCs w:val="24"/>
        </w:rPr>
        <w:t>8 ust. 3 statutu tj. na podstawie art. 6 ust. 1 lit. b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późn. zm.).</w:t>
      </w:r>
    </w:p>
    <w:p w14:paraId="4B0CCB98" w14:textId="09894E77" w:rsidR="009026FE" w:rsidRPr="00DE422C" w:rsidRDefault="009026FE" w:rsidP="005C65B7">
      <w:pPr>
        <w:pStyle w:val="Akapitzlist"/>
        <w:numPr>
          <w:ilvl w:val="0"/>
          <w:numId w:val="18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Dokumentacja zajęć opiekuńczo-wychowawczych w okresie wakacyjnym znajduje się w dzienniku zajęć przedszkola.</w:t>
      </w:r>
    </w:p>
    <w:p w14:paraId="3CD8276A" w14:textId="77777777" w:rsidR="00551A7E" w:rsidRPr="00DE422C" w:rsidRDefault="00551A7E" w:rsidP="00BD5663">
      <w:pPr>
        <w:spacing w:after="0" w:line="240" w:lineRule="auto"/>
        <w:ind w:left="0" w:right="3" w:firstLine="0"/>
        <w:rPr>
          <w:color w:val="auto"/>
          <w:szCs w:val="24"/>
        </w:rPr>
      </w:pPr>
    </w:p>
    <w:p w14:paraId="2DD41D68" w14:textId="77777777" w:rsidR="00551A7E" w:rsidRPr="00DE422C" w:rsidRDefault="00551A7E">
      <w:pPr>
        <w:spacing w:after="0" w:line="240" w:lineRule="auto"/>
        <w:ind w:left="370" w:right="3"/>
        <w:rPr>
          <w:color w:val="auto"/>
          <w:szCs w:val="24"/>
        </w:rPr>
      </w:pPr>
    </w:p>
    <w:p w14:paraId="05BF7576" w14:textId="3C86BE41" w:rsidR="007B7586" w:rsidRPr="00DE422C" w:rsidRDefault="00444F8E">
      <w:pPr>
        <w:spacing w:after="0" w:line="240" w:lineRule="auto"/>
        <w:ind w:left="0" w:firstLine="0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§ </w:t>
      </w:r>
      <w:r w:rsidR="00BF3D2C" w:rsidRPr="00DE422C">
        <w:rPr>
          <w:b/>
          <w:color w:val="auto"/>
          <w:szCs w:val="24"/>
        </w:rPr>
        <w:t>1</w:t>
      </w:r>
      <w:r w:rsidR="004C1C44">
        <w:rPr>
          <w:b/>
          <w:color w:val="auto"/>
          <w:szCs w:val="24"/>
        </w:rPr>
        <w:t>5</w:t>
      </w:r>
    </w:p>
    <w:p w14:paraId="05BF7577" w14:textId="77777777" w:rsidR="007B7586" w:rsidRPr="00DE422C" w:rsidRDefault="00444F8E">
      <w:pPr>
        <w:spacing w:after="0" w:line="240" w:lineRule="auto"/>
        <w:ind w:left="-5"/>
        <w:jc w:val="left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                         NAUCZYCIELE I INNI PRACOWNICY PRZEDSZKOLA </w:t>
      </w:r>
    </w:p>
    <w:p w14:paraId="48132430" w14:textId="77777777" w:rsidR="00C71E5D" w:rsidRPr="00DE422C" w:rsidRDefault="00C71E5D">
      <w:pPr>
        <w:spacing w:after="0" w:line="240" w:lineRule="auto"/>
        <w:ind w:left="-5"/>
        <w:jc w:val="left"/>
        <w:rPr>
          <w:color w:val="auto"/>
          <w:szCs w:val="24"/>
        </w:rPr>
      </w:pPr>
    </w:p>
    <w:p w14:paraId="05BF7578" w14:textId="77777777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W przedszkolu zatrudnia się nauczycieli, specjalistów oraz pracowników administracji i obsługi.</w:t>
      </w:r>
    </w:p>
    <w:p w14:paraId="05BF7579" w14:textId="5C78FAA2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Liczbę nauczycieli i innych pracowników określa co </w:t>
      </w:r>
      <w:r w:rsidR="00735487" w:rsidRPr="00DE422C">
        <w:rPr>
          <w:color w:val="auto"/>
          <w:szCs w:val="24"/>
        </w:rPr>
        <w:t>roku „Arkusz</w:t>
      </w:r>
      <w:r w:rsidRPr="00DE422C">
        <w:rPr>
          <w:color w:val="auto"/>
          <w:szCs w:val="24"/>
        </w:rPr>
        <w:t xml:space="preserve"> Organizacyjny”.</w:t>
      </w:r>
    </w:p>
    <w:p w14:paraId="05BF757A" w14:textId="77777777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Nauczyciele Przedszkola posiadają przygotowanie pedagogiczne.</w:t>
      </w:r>
    </w:p>
    <w:p w14:paraId="05BF757B" w14:textId="77777777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Dopuszcza się możliwość pracy w Przedszkolu wolontariuszy.</w:t>
      </w:r>
    </w:p>
    <w:p w14:paraId="05BF757C" w14:textId="77777777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Prawa i obowiązki osób zatrudnionych określają umowy zawarte z personelem Przedszkola w oparciu o obowiązujące przepisy.</w:t>
      </w:r>
    </w:p>
    <w:p w14:paraId="05BF757D" w14:textId="77777777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Każdy pracownik zna i respektuje prawa dziecka.</w:t>
      </w:r>
    </w:p>
    <w:p w14:paraId="33DC89A0" w14:textId="77777777" w:rsidR="00735487" w:rsidRPr="00DE422C" w:rsidRDefault="00735487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Pracowników zatrudnia i zwalnia Dyrektor Przedszkola, z zachowaniem przepisów ustawy z dnia 26 czerwca 1974 r. – Kodeks pracy (t.j. Dz.U. z 2023 r. poz. 1465 z późn. zm.).</w:t>
      </w:r>
    </w:p>
    <w:p w14:paraId="05BF757F" w14:textId="0E35752A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Normy dotyczące wynagradzania i czasu pracy zostały określone w zasadach organizacji pracy.</w:t>
      </w:r>
    </w:p>
    <w:p w14:paraId="05BF7580" w14:textId="77777777" w:rsidR="007B7586" w:rsidRPr="00DE422C" w:rsidRDefault="00444F8E" w:rsidP="005C65B7">
      <w:pPr>
        <w:numPr>
          <w:ilvl w:val="0"/>
          <w:numId w:val="1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Nauczyciele zatrudnieni w Przedszkolu posiadają kwalifikacje zgodne z obowiązującymi przepisami.</w:t>
      </w:r>
    </w:p>
    <w:p w14:paraId="05BF7581" w14:textId="77777777" w:rsidR="007B7586" w:rsidRPr="00DE422C" w:rsidRDefault="007B7586">
      <w:pPr>
        <w:spacing w:after="0" w:line="240" w:lineRule="auto"/>
        <w:ind w:left="360" w:right="3" w:firstLine="0"/>
        <w:rPr>
          <w:color w:val="auto"/>
          <w:szCs w:val="24"/>
        </w:rPr>
      </w:pPr>
    </w:p>
    <w:p w14:paraId="05BF7582" w14:textId="0DE5674B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1</w:t>
      </w:r>
      <w:r w:rsidR="004C1C44">
        <w:rPr>
          <w:color w:val="auto"/>
          <w:sz w:val="24"/>
          <w:szCs w:val="24"/>
        </w:rPr>
        <w:t>6</w:t>
      </w:r>
    </w:p>
    <w:p w14:paraId="05BF7583" w14:textId="77777777" w:rsidR="007B7586" w:rsidRPr="00DE422C" w:rsidRDefault="00444F8E">
      <w:pPr>
        <w:pStyle w:val="Nagwek2"/>
        <w:spacing w:after="0" w:line="240" w:lineRule="auto"/>
        <w:ind w:left="369" w:right="363"/>
        <w:rPr>
          <w:color w:val="auto"/>
          <w:szCs w:val="24"/>
        </w:rPr>
      </w:pPr>
      <w:r w:rsidRPr="00DE422C">
        <w:rPr>
          <w:color w:val="auto"/>
          <w:szCs w:val="24"/>
        </w:rPr>
        <w:t>PRAWA NAUCZYCIELI I SPECJALISTÓW</w:t>
      </w:r>
    </w:p>
    <w:p w14:paraId="7F68FACA" w14:textId="77777777" w:rsidR="00C71E5D" w:rsidRPr="00DE422C" w:rsidRDefault="00C71E5D" w:rsidP="00C71E5D">
      <w:pPr>
        <w:rPr>
          <w:color w:val="auto"/>
        </w:rPr>
      </w:pPr>
    </w:p>
    <w:p w14:paraId="05BF7584" w14:textId="77777777" w:rsidR="007B7586" w:rsidRPr="00DE422C" w:rsidRDefault="00444F8E" w:rsidP="005C65B7">
      <w:pPr>
        <w:spacing w:after="0" w:line="276" w:lineRule="auto"/>
        <w:ind w:left="-5"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Nauczyciele i specjaliści mają prawo do: </w:t>
      </w:r>
    </w:p>
    <w:p w14:paraId="05BF7585" w14:textId="77777777" w:rsidR="007B7586" w:rsidRPr="00DE422C" w:rsidRDefault="00444F8E" w:rsidP="005C65B7">
      <w:pPr>
        <w:numPr>
          <w:ilvl w:val="0"/>
          <w:numId w:val="20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Tworzenia autorskich programów w uzgodnieniu z Radą Pedagogiczną i za zgodą Dyrektora.</w:t>
      </w:r>
    </w:p>
    <w:p w14:paraId="05BF7586" w14:textId="77777777" w:rsidR="007B7586" w:rsidRPr="00DE422C" w:rsidRDefault="00444F8E" w:rsidP="005C65B7">
      <w:pPr>
        <w:numPr>
          <w:ilvl w:val="0"/>
          <w:numId w:val="20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Decydowania o podręcznikach i stosowanych środkach dydaktycznych.</w:t>
      </w:r>
    </w:p>
    <w:p w14:paraId="05BF7587" w14:textId="77777777" w:rsidR="007B7586" w:rsidRPr="00DE422C" w:rsidRDefault="00444F8E" w:rsidP="005C65B7">
      <w:pPr>
        <w:numPr>
          <w:ilvl w:val="0"/>
          <w:numId w:val="20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Korzystania w swojej pracy z pomocy merytorycznej i metodycznej ze strony Dyrektora, Rady Pedagogicznej, wyspecjalizowanych placówek i instytucji naukowo oświatowych.</w:t>
      </w:r>
    </w:p>
    <w:p w14:paraId="05BF7588" w14:textId="77777777" w:rsidR="007B7586" w:rsidRPr="00DE422C" w:rsidRDefault="007B7586">
      <w:pPr>
        <w:spacing w:after="0" w:line="240" w:lineRule="auto"/>
        <w:ind w:left="372" w:right="360"/>
        <w:jc w:val="center"/>
        <w:rPr>
          <w:b/>
          <w:color w:val="auto"/>
          <w:szCs w:val="24"/>
        </w:rPr>
      </w:pPr>
    </w:p>
    <w:p w14:paraId="05BF7589" w14:textId="1DDA8E72" w:rsidR="007B7586" w:rsidRPr="00DE422C" w:rsidRDefault="00444F8E">
      <w:pPr>
        <w:spacing w:after="0" w:line="240" w:lineRule="auto"/>
        <w:ind w:left="372" w:right="360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t>§ 1</w:t>
      </w:r>
      <w:r w:rsidR="004C1C44">
        <w:rPr>
          <w:b/>
          <w:color w:val="auto"/>
          <w:szCs w:val="24"/>
        </w:rPr>
        <w:t>7</w:t>
      </w:r>
    </w:p>
    <w:p w14:paraId="05BF758A" w14:textId="46621BC9" w:rsidR="007B7586" w:rsidRPr="00DE422C" w:rsidRDefault="00444F8E">
      <w:pPr>
        <w:pStyle w:val="Nagwek2"/>
        <w:spacing w:after="0" w:line="240" w:lineRule="auto"/>
        <w:ind w:left="369" w:right="362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OBOWIĄZKI PRACOWNIKÓW </w:t>
      </w:r>
      <w:r w:rsidR="00735487" w:rsidRPr="00DE422C">
        <w:rPr>
          <w:color w:val="auto"/>
          <w:szCs w:val="24"/>
        </w:rPr>
        <w:t>ADMINISTRACJI I</w:t>
      </w:r>
      <w:r w:rsidRPr="00DE422C">
        <w:rPr>
          <w:color w:val="auto"/>
          <w:szCs w:val="24"/>
        </w:rPr>
        <w:t xml:space="preserve"> OBSŁUGI </w:t>
      </w:r>
    </w:p>
    <w:p w14:paraId="05BF758B" w14:textId="77777777" w:rsidR="007B7586" w:rsidRPr="00DE422C" w:rsidRDefault="00444F8E" w:rsidP="005C65B7">
      <w:pPr>
        <w:spacing w:after="0" w:line="276" w:lineRule="auto"/>
        <w:ind w:left="-5" w:right="3"/>
        <w:rPr>
          <w:color w:val="auto"/>
          <w:szCs w:val="24"/>
        </w:rPr>
      </w:pPr>
      <w:r w:rsidRPr="00DE422C">
        <w:rPr>
          <w:color w:val="auto"/>
          <w:szCs w:val="24"/>
        </w:rPr>
        <w:t>Pracownicy administracji i obsługi zobowiązani są do:</w:t>
      </w:r>
    </w:p>
    <w:p w14:paraId="05BF758C" w14:textId="77777777" w:rsidR="007B7586" w:rsidRPr="00DE422C" w:rsidRDefault="00444F8E" w:rsidP="005C65B7">
      <w:pPr>
        <w:numPr>
          <w:ilvl w:val="0"/>
          <w:numId w:val="2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Zapewnienia sprawnego działania placówki jako instytucji publicznej.</w:t>
      </w:r>
    </w:p>
    <w:p w14:paraId="05BF758D" w14:textId="30E93096" w:rsidR="007B7586" w:rsidRPr="00DE422C" w:rsidRDefault="00444F8E" w:rsidP="005C65B7">
      <w:pPr>
        <w:numPr>
          <w:ilvl w:val="0"/>
          <w:numId w:val="2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Utrzymania obiektu Przedszkola i jego otoczenia w ładzie i </w:t>
      </w:r>
      <w:r w:rsidR="00735487" w:rsidRPr="00DE422C">
        <w:rPr>
          <w:color w:val="auto"/>
          <w:szCs w:val="24"/>
        </w:rPr>
        <w:t>czystości.</w:t>
      </w:r>
    </w:p>
    <w:p w14:paraId="05BF758E" w14:textId="77777777" w:rsidR="007B7586" w:rsidRPr="00DE422C" w:rsidRDefault="00444F8E" w:rsidP="005C65B7">
      <w:pPr>
        <w:numPr>
          <w:ilvl w:val="0"/>
          <w:numId w:val="2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Prowadzenia obowiązkowej dokumentacji.</w:t>
      </w:r>
    </w:p>
    <w:p w14:paraId="05BF758F" w14:textId="77777777" w:rsidR="007B7586" w:rsidRPr="00DE422C" w:rsidRDefault="00444F8E" w:rsidP="005C65B7">
      <w:pPr>
        <w:numPr>
          <w:ilvl w:val="0"/>
          <w:numId w:val="2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Odpowiedzialności za powierzony im sprzęt.</w:t>
      </w:r>
    </w:p>
    <w:p w14:paraId="05BF7590" w14:textId="77777777" w:rsidR="007B7586" w:rsidRPr="00DE422C" w:rsidRDefault="00444F8E" w:rsidP="005C65B7">
      <w:pPr>
        <w:numPr>
          <w:ilvl w:val="0"/>
          <w:numId w:val="2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Pomocy nauczycielom w opiece nad dziećmi podczas spacerów oraz w trakcie wydawania posiłków.</w:t>
      </w:r>
    </w:p>
    <w:p w14:paraId="05BF7591" w14:textId="77777777" w:rsidR="007B7586" w:rsidRPr="00DE422C" w:rsidRDefault="00444F8E" w:rsidP="005C65B7">
      <w:pPr>
        <w:numPr>
          <w:ilvl w:val="0"/>
          <w:numId w:val="2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Pomocy w codziennym przyjmowaniu dzieci.</w:t>
      </w:r>
    </w:p>
    <w:p w14:paraId="05BF7592" w14:textId="77777777" w:rsidR="007B7586" w:rsidRPr="00DE422C" w:rsidRDefault="00444F8E" w:rsidP="005C65B7">
      <w:pPr>
        <w:numPr>
          <w:ilvl w:val="0"/>
          <w:numId w:val="21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Czuwania i odpowiedzialności za pielęgnację dzieci.</w:t>
      </w:r>
    </w:p>
    <w:p w14:paraId="6B34A92E" w14:textId="77777777" w:rsidR="00ED29F3" w:rsidRPr="00DE422C" w:rsidRDefault="00ED29F3" w:rsidP="00ED29F3">
      <w:pPr>
        <w:rPr>
          <w:color w:val="auto"/>
        </w:rPr>
      </w:pPr>
    </w:p>
    <w:p w14:paraId="05A232C0" w14:textId="77777777" w:rsidR="00ED29F3" w:rsidRDefault="00ED29F3" w:rsidP="00ED29F3">
      <w:pPr>
        <w:rPr>
          <w:color w:val="auto"/>
        </w:rPr>
      </w:pPr>
    </w:p>
    <w:p w14:paraId="6EF210AF" w14:textId="77777777" w:rsidR="004C1C44" w:rsidRDefault="004C1C44" w:rsidP="00ED29F3">
      <w:pPr>
        <w:rPr>
          <w:color w:val="auto"/>
        </w:rPr>
      </w:pPr>
    </w:p>
    <w:p w14:paraId="0D5A220F" w14:textId="77777777" w:rsidR="004C1C44" w:rsidRDefault="004C1C44" w:rsidP="00ED29F3">
      <w:pPr>
        <w:rPr>
          <w:color w:val="auto"/>
        </w:rPr>
      </w:pPr>
    </w:p>
    <w:p w14:paraId="0E883955" w14:textId="77777777" w:rsidR="004C1C44" w:rsidRPr="00DE422C" w:rsidRDefault="004C1C44" w:rsidP="00ED29F3">
      <w:pPr>
        <w:rPr>
          <w:color w:val="auto"/>
        </w:rPr>
      </w:pPr>
    </w:p>
    <w:p w14:paraId="05BF7594" w14:textId="1E84BDFA" w:rsidR="007B7586" w:rsidRPr="00DE422C" w:rsidRDefault="00444F8E">
      <w:pPr>
        <w:pStyle w:val="Nagwek1"/>
        <w:spacing w:line="240" w:lineRule="auto"/>
        <w:ind w:left="372" w:right="362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lastRenderedPageBreak/>
        <w:t>§ 1</w:t>
      </w:r>
      <w:r w:rsidR="004C1C44">
        <w:rPr>
          <w:color w:val="auto"/>
          <w:sz w:val="24"/>
          <w:szCs w:val="24"/>
        </w:rPr>
        <w:t>8</w:t>
      </w:r>
    </w:p>
    <w:p w14:paraId="05BF7595" w14:textId="77777777" w:rsidR="007B7586" w:rsidRPr="00DE422C" w:rsidRDefault="00444F8E">
      <w:pPr>
        <w:spacing w:after="0" w:line="240" w:lineRule="auto"/>
        <w:ind w:left="369" w:right="363"/>
        <w:jc w:val="center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PRAWA WSZYSTKICH PRACOWNIKÓW </w:t>
      </w:r>
    </w:p>
    <w:p w14:paraId="0EBFA3A1" w14:textId="77777777" w:rsidR="00C71E5D" w:rsidRPr="00DE422C" w:rsidRDefault="00C71E5D">
      <w:pPr>
        <w:spacing w:after="0" w:line="240" w:lineRule="auto"/>
        <w:ind w:left="369" w:right="363"/>
        <w:jc w:val="center"/>
        <w:rPr>
          <w:color w:val="auto"/>
          <w:szCs w:val="24"/>
        </w:rPr>
      </w:pPr>
    </w:p>
    <w:p w14:paraId="05BF7597" w14:textId="26924D7A" w:rsidR="007B7586" w:rsidRPr="00DE422C" w:rsidRDefault="00735487" w:rsidP="005C65B7">
      <w:pPr>
        <w:spacing w:after="0" w:line="276" w:lineRule="auto"/>
        <w:ind w:left="372" w:right="360"/>
        <w:rPr>
          <w:color w:val="auto"/>
          <w:szCs w:val="24"/>
        </w:rPr>
      </w:pPr>
      <w:r w:rsidRPr="00DE422C">
        <w:rPr>
          <w:color w:val="auto"/>
          <w:szCs w:val="24"/>
        </w:rPr>
        <w:t>Wszyscy pracownicy mają prawo do korzystania z uprawnień pracowniczych wynikających z ustawy z dnia 26 czerwca 1974 r. – Kodeks pracy (t.j. Dz.U. z 2023 r. poz. 1465 z późn. zm.).</w:t>
      </w:r>
    </w:p>
    <w:p w14:paraId="39B03594" w14:textId="77777777" w:rsidR="00BD5663" w:rsidRPr="00DE422C" w:rsidRDefault="00BD5663" w:rsidP="00735487">
      <w:pPr>
        <w:spacing w:after="0" w:line="240" w:lineRule="auto"/>
        <w:ind w:left="372" w:right="360"/>
        <w:rPr>
          <w:b/>
          <w:color w:val="auto"/>
          <w:szCs w:val="24"/>
        </w:rPr>
      </w:pPr>
    </w:p>
    <w:p w14:paraId="05BF7598" w14:textId="5FEFF330" w:rsidR="007B7586" w:rsidRPr="00DE422C" w:rsidRDefault="00444F8E">
      <w:pPr>
        <w:spacing w:after="0" w:line="240" w:lineRule="auto"/>
        <w:ind w:left="372" w:right="360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t>§ 1</w:t>
      </w:r>
      <w:r w:rsidR="00B341D6" w:rsidRPr="00DE422C">
        <w:rPr>
          <w:b/>
          <w:color w:val="auto"/>
          <w:szCs w:val="24"/>
        </w:rPr>
        <w:t>9</w:t>
      </w:r>
    </w:p>
    <w:p w14:paraId="05BF7599" w14:textId="46F60689" w:rsidR="007B7586" w:rsidRPr="00DE422C" w:rsidRDefault="00444F8E">
      <w:pPr>
        <w:spacing w:after="0" w:line="240" w:lineRule="auto"/>
        <w:ind w:left="2166"/>
        <w:jc w:val="left"/>
        <w:rPr>
          <w:color w:val="auto"/>
          <w:szCs w:val="24"/>
        </w:rPr>
      </w:pPr>
      <w:r w:rsidRPr="00DE422C">
        <w:rPr>
          <w:b/>
          <w:color w:val="auto"/>
          <w:szCs w:val="24"/>
        </w:rPr>
        <w:t>ZASADY ODPŁATNOŚCI ZA PRZEDSZKOLE</w:t>
      </w:r>
    </w:p>
    <w:p w14:paraId="3E2666A3" w14:textId="77777777" w:rsidR="00C71E5D" w:rsidRPr="00DE422C" w:rsidRDefault="00C71E5D">
      <w:pPr>
        <w:spacing w:after="0" w:line="240" w:lineRule="auto"/>
        <w:ind w:left="2166"/>
        <w:jc w:val="left"/>
        <w:rPr>
          <w:color w:val="auto"/>
          <w:szCs w:val="24"/>
        </w:rPr>
      </w:pPr>
    </w:p>
    <w:p w14:paraId="05BF759A" w14:textId="77777777" w:rsidR="007B7586" w:rsidRPr="00DE422C" w:rsidRDefault="00444F8E" w:rsidP="005C65B7">
      <w:pPr>
        <w:numPr>
          <w:ilvl w:val="0"/>
          <w:numId w:val="22"/>
        </w:numPr>
        <w:spacing w:after="0" w:line="276" w:lineRule="auto"/>
        <w:ind w:right="3" w:hanging="300"/>
        <w:rPr>
          <w:color w:val="auto"/>
          <w:szCs w:val="24"/>
        </w:rPr>
      </w:pPr>
      <w:r w:rsidRPr="00DE422C">
        <w:rPr>
          <w:color w:val="auto"/>
          <w:szCs w:val="24"/>
        </w:rPr>
        <w:t>Odpłatność za pobyt dziecka w Przedszkolu składa się z:</w:t>
      </w:r>
    </w:p>
    <w:p w14:paraId="05BF759B" w14:textId="77777777" w:rsidR="007B7586" w:rsidRPr="00DE422C" w:rsidRDefault="00444F8E" w:rsidP="005C65B7">
      <w:pPr>
        <w:numPr>
          <w:ilvl w:val="1"/>
          <w:numId w:val="2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Opłaty stałej – pobieranej miesięcznie z góry i niepodlegającej zwrotowi w przypadku nieobecności dziecka w placówce, z zastrzeżeniem zapisów umownych</w:t>
      </w:r>
    </w:p>
    <w:p w14:paraId="05BF759C" w14:textId="1987B5E2" w:rsidR="007B7586" w:rsidRPr="00DE422C" w:rsidRDefault="00444F8E" w:rsidP="005C65B7">
      <w:pPr>
        <w:numPr>
          <w:ilvl w:val="1"/>
          <w:numId w:val="2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Opłaty </w:t>
      </w:r>
      <w:r w:rsidR="00FE406F" w:rsidRPr="00DE422C">
        <w:rPr>
          <w:color w:val="auto"/>
          <w:szCs w:val="24"/>
        </w:rPr>
        <w:t xml:space="preserve">wpisowej przy zawarciu każdej nowej umowy z przedszkolem, </w:t>
      </w:r>
      <w:r w:rsidRPr="00DE422C">
        <w:rPr>
          <w:color w:val="auto"/>
          <w:szCs w:val="24"/>
        </w:rPr>
        <w:t>opłaty, przeznaczonej na potrzeby związane z obsługą procesu rekrutacji oraz wykonaniem umowy z rodzicami, o której mowa w § 8 ust. 3 statutu. Zwrot uiszczonej opłaty jednorazowej jest możliwy wyłącznie w przypadku odstąpienia rodziców od umowy z ważnych powodów – w wysokości stanowiącej różnicę między kwotą wpłaconą, a kwotą już wydatkowaną przez Przedszkole w związku z obsługą procesu rekrutacji oraz wykonaniem umowy z rodzicami.</w:t>
      </w:r>
    </w:p>
    <w:p w14:paraId="05BF759D" w14:textId="77777777" w:rsidR="007B7586" w:rsidRPr="00DE422C" w:rsidRDefault="00444F8E" w:rsidP="005C65B7">
      <w:pPr>
        <w:numPr>
          <w:ilvl w:val="1"/>
          <w:numId w:val="22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Opłaty za wyżywienie - pobieranej miesięcznie z góry w wysokości kosztów żywienia dziecka w okresie 1 miesiąca i podlegającej zwrotowi w wysokości dziennej stawki żywieniowej za każdy dzień nieobecności dziecka w placówce na warunkach określonych w umowie z rodzicami. </w:t>
      </w:r>
    </w:p>
    <w:p w14:paraId="05BF759E" w14:textId="77777777" w:rsidR="007B7586" w:rsidRPr="00DE422C" w:rsidRDefault="00444F8E" w:rsidP="005C65B7">
      <w:pPr>
        <w:numPr>
          <w:ilvl w:val="0"/>
          <w:numId w:val="22"/>
        </w:numPr>
        <w:spacing w:after="0" w:line="276" w:lineRule="auto"/>
        <w:ind w:right="3" w:hanging="300"/>
        <w:rPr>
          <w:color w:val="auto"/>
          <w:szCs w:val="24"/>
        </w:rPr>
      </w:pPr>
      <w:r w:rsidRPr="00DE422C">
        <w:rPr>
          <w:color w:val="auto"/>
          <w:szCs w:val="24"/>
        </w:rPr>
        <w:t>Składniki opłat, ich wysokość i termin ich pobierania ustala corocznie Dyrektor.</w:t>
      </w:r>
    </w:p>
    <w:p w14:paraId="49C8E70B" w14:textId="77777777" w:rsidR="00BD5663" w:rsidRPr="00DE422C" w:rsidRDefault="00BD5663" w:rsidP="00BD5663">
      <w:pPr>
        <w:spacing w:after="0" w:line="240" w:lineRule="auto"/>
        <w:ind w:right="3"/>
        <w:rPr>
          <w:color w:val="auto"/>
          <w:szCs w:val="24"/>
        </w:rPr>
      </w:pPr>
    </w:p>
    <w:p w14:paraId="2E20C19C" w14:textId="77777777" w:rsidR="00BD5663" w:rsidRPr="00DE422C" w:rsidRDefault="00BD5663" w:rsidP="00BD5663">
      <w:pPr>
        <w:spacing w:after="0" w:line="240" w:lineRule="auto"/>
        <w:ind w:right="3"/>
        <w:rPr>
          <w:color w:val="auto"/>
          <w:szCs w:val="24"/>
        </w:rPr>
      </w:pPr>
    </w:p>
    <w:p w14:paraId="05BF759F" w14:textId="0E8090EA" w:rsidR="007B7586" w:rsidRPr="00DE422C" w:rsidRDefault="00444F8E">
      <w:pPr>
        <w:spacing w:after="0" w:line="240" w:lineRule="auto"/>
        <w:ind w:left="0" w:firstLine="0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§ </w:t>
      </w:r>
      <w:r w:rsidR="00B341D6" w:rsidRPr="00DE422C">
        <w:rPr>
          <w:b/>
          <w:color w:val="auto"/>
          <w:szCs w:val="24"/>
        </w:rPr>
        <w:t>20</w:t>
      </w:r>
    </w:p>
    <w:p w14:paraId="05BF75A0" w14:textId="77777777" w:rsidR="007B7586" w:rsidRPr="00DE422C" w:rsidRDefault="00444F8E">
      <w:pPr>
        <w:pStyle w:val="Nagwek2"/>
        <w:spacing w:after="0" w:line="240" w:lineRule="auto"/>
        <w:ind w:left="369" w:right="0"/>
        <w:rPr>
          <w:color w:val="auto"/>
          <w:szCs w:val="24"/>
        </w:rPr>
      </w:pPr>
      <w:r w:rsidRPr="00DE422C">
        <w:rPr>
          <w:color w:val="auto"/>
          <w:szCs w:val="24"/>
        </w:rPr>
        <w:t>ORGANIZACJA PRZEDSZKOLA</w:t>
      </w:r>
    </w:p>
    <w:p w14:paraId="3FF3C79F" w14:textId="77777777" w:rsidR="00C71E5D" w:rsidRPr="00DE422C" w:rsidRDefault="00C71E5D" w:rsidP="00C71E5D">
      <w:pPr>
        <w:rPr>
          <w:color w:val="auto"/>
        </w:rPr>
      </w:pPr>
    </w:p>
    <w:p w14:paraId="18B5504F" w14:textId="77777777" w:rsidR="00B341D6" w:rsidRPr="00DE422C" w:rsidRDefault="00B341D6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Podstawową jednostką organizacyjną przedszkola jest oddział obejmujący dzieci w zbliżonym wieku, z uwzględnieniem ich potrzeb, zainteresowań oraz uzdolnień.</w:t>
      </w:r>
    </w:p>
    <w:p w14:paraId="0E69CA87" w14:textId="5D1A9240" w:rsidR="00F45A9F" w:rsidRPr="00DE422C" w:rsidRDefault="00B341D6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W przedszkolu mogą być tworzone oddziały integracyjne</w:t>
      </w:r>
      <w:r w:rsidR="004C1C44">
        <w:rPr>
          <w:color w:val="auto"/>
          <w:szCs w:val="24"/>
        </w:rPr>
        <w:t xml:space="preserve"> </w:t>
      </w:r>
      <w:r w:rsidR="00316F73" w:rsidRPr="00DE422C">
        <w:rPr>
          <w:color w:val="auto"/>
          <w:szCs w:val="24"/>
        </w:rPr>
        <w:t xml:space="preserve">w którym liczba dzieci nie przekracza 20 i </w:t>
      </w:r>
      <w:r w:rsidRPr="00DE422C">
        <w:rPr>
          <w:color w:val="auto"/>
          <w:szCs w:val="24"/>
        </w:rPr>
        <w:t xml:space="preserve">w których wychowanie, nauczanie i opiekę prowadzi się wspólnie dla dzieci pełnosprawnych i </w:t>
      </w:r>
      <w:r w:rsidR="00316F73" w:rsidRPr="00DE422C">
        <w:rPr>
          <w:color w:val="auto"/>
          <w:szCs w:val="24"/>
        </w:rPr>
        <w:t xml:space="preserve">co najwyżej 5 </w:t>
      </w:r>
      <w:r w:rsidRPr="00DE422C">
        <w:rPr>
          <w:color w:val="auto"/>
          <w:szCs w:val="24"/>
        </w:rPr>
        <w:t xml:space="preserve">dzieci posiadających orzeczenie o potrzebie </w:t>
      </w:r>
      <w:r w:rsidRPr="00DE422C">
        <w:rPr>
          <w:color w:val="auto"/>
          <w:szCs w:val="24"/>
        </w:rPr>
        <w:lastRenderedPageBreak/>
        <w:t>kształcenia specjalnego</w:t>
      </w:r>
      <w:r w:rsidR="00316F73" w:rsidRPr="00DE422C">
        <w:rPr>
          <w:color w:val="auto"/>
          <w:szCs w:val="24"/>
        </w:rPr>
        <w:t xml:space="preserve"> wydane ze względu na niepełnosprawność. Jeśli dziecko oddziału integracyjnego uzyska w trakcie roku szkolnego </w:t>
      </w:r>
      <w:r w:rsidR="004C1C44" w:rsidRPr="00DE422C">
        <w:rPr>
          <w:color w:val="auto"/>
          <w:szCs w:val="24"/>
        </w:rPr>
        <w:t>orzeczenie o</w:t>
      </w:r>
      <w:r w:rsidR="00316F73" w:rsidRPr="00DE422C">
        <w:rPr>
          <w:color w:val="auto"/>
          <w:szCs w:val="24"/>
        </w:rPr>
        <w:t xml:space="preserve"> potrzebie kształcenia specjalnego wydane ze względu na niepełnosprawność, łączna liczba dzieci posiadających orzeczenia w danym oddziale może w takiej sytuacji przekroczyć 5. Doboru dzieci do oddziału integracyjnego dokonuje dyrektor przedszkola za zgodą ich rodziców, z uwzględnieniem indywidualnych potrzeb rozwojowych i edukacyjnych oraz możliwości psychofizycznych dzieci, w tym niepełnosprawnych.</w:t>
      </w:r>
    </w:p>
    <w:p w14:paraId="05BF75A1" w14:textId="7ED6B8BE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W Przedszkolu dzieci w wieku 5,6 lat odbywają roczne przygotowanie przedszkolne. </w:t>
      </w:r>
    </w:p>
    <w:p w14:paraId="05BF75A3" w14:textId="77777777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Liczba dzieci w jednym oddziale nie może przekroczyć 20.</w:t>
      </w:r>
    </w:p>
    <w:p w14:paraId="05BF75A4" w14:textId="2BF3D704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Przedszkole przewidziane jest dla </w:t>
      </w:r>
      <w:r w:rsidR="00482D5B" w:rsidRPr="00DE422C">
        <w:rPr>
          <w:color w:val="auto"/>
          <w:szCs w:val="24"/>
        </w:rPr>
        <w:t>1</w:t>
      </w:r>
      <w:r w:rsidR="00C64080" w:rsidRPr="00DE422C">
        <w:rPr>
          <w:color w:val="auto"/>
          <w:szCs w:val="24"/>
        </w:rPr>
        <w:t>52</w:t>
      </w:r>
      <w:r w:rsidRPr="00DE422C">
        <w:rPr>
          <w:color w:val="auto"/>
          <w:szCs w:val="24"/>
        </w:rPr>
        <w:t xml:space="preserve"> dzieci </w:t>
      </w:r>
      <w:r w:rsidR="00482D5B" w:rsidRPr="00DE422C">
        <w:rPr>
          <w:color w:val="auto"/>
          <w:szCs w:val="24"/>
        </w:rPr>
        <w:t>zgrupowanych</w:t>
      </w:r>
      <w:r w:rsidRPr="00DE422C">
        <w:rPr>
          <w:color w:val="auto"/>
          <w:szCs w:val="24"/>
        </w:rPr>
        <w:t xml:space="preserve"> w </w:t>
      </w:r>
      <w:r w:rsidR="00C64080" w:rsidRPr="00DE422C">
        <w:rPr>
          <w:color w:val="auto"/>
          <w:szCs w:val="24"/>
        </w:rPr>
        <w:t>8</w:t>
      </w:r>
      <w:r w:rsidRPr="00DE422C">
        <w:rPr>
          <w:color w:val="auto"/>
          <w:szCs w:val="24"/>
        </w:rPr>
        <w:t xml:space="preserve"> oddziałach.</w:t>
      </w:r>
    </w:p>
    <w:p w14:paraId="05BF75AA" w14:textId="0E18E4C5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Szczegółową organizację wychowania, nauczania i opieki w danym roku szkolnym </w:t>
      </w:r>
      <w:r w:rsidR="00BD5663" w:rsidRPr="00DE422C">
        <w:rPr>
          <w:color w:val="auto"/>
          <w:szCs w:val="24"/>
        </w:rPr>
        <w:t>określa Dyrektor</w:t>
      </w:r>
      <w:r w:rsidRPr="00DE422C">
        <w:rPr>
          <w:color w:val="auto"/>
          <w:szCs w:val="24"/>
        </w:rPr>
        <w:t xml:space="preserve"> placówki.</w:t>
      </w:r>
    </w:p>
    <w:p w14:paraId="05BF75AB" w14:textId="77777777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Organizację pracy w ciągu dnia określa ramowy rozkład dnia opracowany przez Dyrektora placówki.</w:t>
      </w:r>
    </w:p>
    <w:p w14:paraId="05BF75AC" w14:textId="77777777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Ramowy rozkład dnia podany do wiadomości rodziców na tablicy informacyjnej znajdującej się w siedzibie Przedszkola określa godziny posiłków i zajęć prowadzonych w Przedszkolu.</w:t>
      </w:r>
    </w:p>
    <w:p w14:paraId="05BF75AD" w14:textId="77777777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W szczególnych przypadkach Dyrektor może zmienić organizację dnia (np. wycieczki, uroczystości).</w:t>
      </w:r>
    </w:p>
    <w:p w14:paraId="05BF75AE" w14:textId="64E3E760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Czas zajęć dydaktycznych w Przedszkolu nie może przekraczać 60</w:t>
      </w:r>
      <w:r w:rsidR="00735487" w:rsidRPr="00DE422C">
        <w:rPr>
          <w:color w:val="auto"/>
          <w:szCs w:val="24"/>
        </w:rPr>
        <w:t xml:space="preserve"> </w:t>
      </w:r>
      <w:r w:rsidRPr="00DE422C">
        <w:rPr>
          <w:color w:val="auto"/>
          <w:szCs w:val="24"/>
        </w:rPr>
        <w:t>min</w:t>
      </w:r>
      <w:r w:rsidR="00735487" w:rsidRPr="00DE422C">
        <w:rPr>
          <w:color w:val="auto"/>
          <w:szCs w:val="24"/>
        </w:rPr>
        <w:t>ut</w:t>
      </w:r>
      <w:r w:rsidRPr="00DE422C">
        <w:rPr>
          <w:color w:val="auto"/>
          <w:szCs w:val="24"/>
        </w:rPr>
        <w:t>.</w:t>
      </w:r>
    </w:p>
    <w:p w14:paraId="05BF75AF" w14:textId="77777777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Sposób dokumentowania zajęć prowadzonych w Przedszkolu określają odrębne przepisy.</w:t>
      </w:r>
    </w:p>
    <w:p w14:paraId="6713045A" w14:textId="1BD8781F" w:rsidR="00735487" w:rsidRPr="00DE422C" w:rsidRDefault="00735487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W okresie ferii szkolnych</w:t>
      </w:r>
      <w:r w:rsidR="00551A7E" w:rsidRPr="00DE422C">
        <w:rPr>
          <w:color w:val="auto"/>
          <w:szCs w:val="24"/>
        </w:rPr>
        <w:t xml:space="preserve">, okresu świątecznego </w:t>
      </w:r>
      <w:r w:rsidRPr="00DE422C">
        <w:rPr>
          <w:color w:val="auto"/>
          <w:szCs w:val="24"/>
        </w:rPr>
        <w:t xml:space="preserve">oraz </w:t>
      </w:r>
      <w:r w:rsidR="00551A7E" w:rsidRPr="00DE422C">
        <w:rPr>
          <w:color w:val="auto"/>
          <w:szCs w:val="24"/>
        </w:rPr>
        <w:t>wakacyjnego</w:t>
      </w:r>
      <w:r w:rsidRPr="00DE422C">
        <w:rPr>
          <w:color w:val="auto"/>
          <w:szCs w:val="24"/>
        </w:rPr>
        <w:t>, przy zmniejszonej liczbie dzieci uczęszczających do Przedszkola, dopuszcza się organizację pracy w mniejszej liczbie oddziałów. Decyzja o połączeniu oddziałów jest podejmowana z uwzględnieniem potrzeb organizacyjnych placówki oraz zapewnienia dzieciom właściwej opieki i bezpieczeństwa.</w:t>
      </w:r>
    </w:p>
    <w:p w14:paraId="1C2E0C84" w14:textId="6C506E6F" w:rsidR="00FE406F" w:rsidRPr="00DE422C" w:rsidRDefault="00FE406F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W okresie wakacyjnych przedszkole nie prowadzi zajęć dydaktycznych tylko opiekuńczo – wychowawcze.</w:t>
      </w:r>
    </w:p>
    <w:p w14:paraId="05BF75B1" w14:textId="11C90009" w:rsidR="007B7586" w:rsidRPr="00DE422C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Koszty wyżywienia dziecka w pełni pokrywane są przez rodziców (opiekunów prawnych) dziecka.</w:t>
      </w:r>
    </w:p>
    <w:p w14:paraId="05BF75B3" w14:textId="2322D994" w:rsidR="007B7586" w:rsidRDefault="00444F8E" w:rsidP="005C65B7">
      <w:pPr>
        <w:numPr>
          <w:ilvl w:val="0"/>
          <w:numId w:val="23"/>
        </w:numPr>
        <w:spacing w:after="0" w:line="276" w:lineRule="auto"/>
        <w:ind w:right="3" w:hanging="420"/>
        <w:rPr>
          <w:color w:val="auto"/>
          <w:szCs w:val="24"/>
        </w:rPr>
      </w:pPr>
      <w:r w:rsidRPr="00DE422C">
        <w:rPr>
          <w:color w:val="auto"/>
          <w:szCs w:val="24"/>
        </w:rPr>
        <w:t>Odpłatność za usługi świadczone przez Przedszkole obejmuje w szczególności koszty związane z opieką i wychowaniem dziecka w Przedszkolu oraz wyżywieniem dziecka.</w:t>
      </w:r>
    </w:p>
    <w:p w14:paraId="6099E66C" w14:textId="77777777" w:rsidR="004C1C44" w:rsidRPr="00DE422C" w:rsidRDefault="004C1C44" w:rsidP="004C1C44">
      <w:pPr>
        <w:spacing w:after="0" w:line="276" w:lineRule="auto"/>
        <w:ind w:right="3"/>
        <w:rPr>
          <w:color w:val="auto"/>
          <w:szCs w:val="24"/>
        </w:rPr>
      </w:pPr>
    </w:p>
    <w:p w14:paraId="413AD663" w14:textId="77777777" w:rsidR="00B341D6" w:rsidRPr="00DE422C" w:rsidRDefault="00B341D6" w:rsidP="00B341D6">
      <w:pPr>
        <w:spacing w:after="0" w:line="240" w:lineRule="auto"/>
        <w:ind w:right="3"/>
        <w:rPr>
          <w:color w:val="auto"/>
          <w:szCs w:val="24"/>
        </w:rPr>
      </w:pPr>
    </w:p>
    <w:p w14:paraId="05BF75B4" w14:textId="651D58A2" w:rsidR="007B7586" w:rsidRPr="00DE422C" w:rsidRDefault="00444F8E">
      <w:pPr>
        <w:spacing w:after="0" w:line="240" w:lineRule="auto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lastRenderedPageBreak/>
        <w:t>§ 2</w:t>
      </w:r>
      <w:r w:rsidR="00B341D6" w:rsidRPr="00DE422C">
        <w:rPr>
          <w:b/>
          <w:color w:val="auto"/>
          <w:szCs w:val="24"/>
        </w:rPr>
        <w:t>1</w:t>
      </w:r>
    </w:p>
    <w:p w14:paraId="05BF75B5" w14:textId="77777777" w:rsidR="007B7586" w:rsidRPr="00DE422C" w:rsidRDefault="00444F8E">
      <w:pPr>
        <w:spacing w:after="0" w:line="240" w:lineRule="auto"/>
        <w:jc w:val="center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>ORGANIZACJA POMOCY PSYCHOLOGICZNO-PEDAGOGICZNEJ</w:t>
      </w:r>
    </w:p>
    <w:p w14:paraId="05BF75B6" w14:textId="77777777" w:rsidR="007B7586" w:rsidRPr="00DE422C" w:rsidRDefault="00444F8E">
      <w:pPr>
        <w:spacing w:after="0" w:line="240" w:lineRule="auto"/>
        <w:jc w:val="center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>ORGANIZACJA WCZESNEGO WSPOMAGANIA ROZWOJU DZIECKA</w:t>
      </w:r>
    </w:p>
    <w:p w14:paraId="0FE1DB5E" w14:textId="77777777" w:rsidR="00C71E5D" w:rsidRPr="00DE422C" w:rsidRDefault="00C71E5D">
      <w:pPr>
        <w:spacing w:after="0" w:line="240" w:lineRule="auto"/>
        <w:jc w:val="center"/>
        <w:rPr>
          <w:color w:val="auto"/>
          <w:szCs w:val="24"/>
        </w:rPr>
      </w:pPr>
    </w:p>
    <w:p w14:paraId="05BF75B7" w14:textId="77777777" w:rsidR="007B7586" w:rsidRPr="00DE422C" w:rsidRDefault="00444F8E" w:rsidP="005C65B7">
      <w:pPr>
        <w:numPr>
          <w:ilvl w:val="0"/>
          <w:numId w:val="2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Przedszkole udziela dzieciom pomocy psychologiczno - pedagogicznej poprzez organizowanie spotkań ze specjalistami oraz jeśli istnieje potrzeba kierowanie wychowanków na badania specjalistyczne.</w:t>
      </w:r>
    </w:p>
    <w:p w14:paraId="05BF75B8" w14:textId="77777777" w:rsidR="007B7586" w:rsidRPr="00DE422C" w:rsidRDefault="00444F8E" w:rsidP="005C65B7">
      <w:pPr>
        <w:numPr>
          <w:ilvl w:val="0"/>
          <w:numId w:val="2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W Przedszkolu nie prowadzi się badań lekarskich ani stomatologicznych - należą one do obowiązków rodziców.</w:t>
      </w:r>
    </w:p>
    <w:p w14:paraId="05BF75B9" w14:textId="74176A22" w:rsidR="007B7586" w:rsidRPr="00DE422C" w:rsidRDefault="00444F8E" w:rsidP="005C65B7">
      <w:pPr>
        <w:numPr>
          <w:ilvl w:val="0"/>
          <w:numId w:val="2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Przedszkole powołuje Zespół Wczesnego Wspomagania Rozwoju (dalej: „Zespół”), w skład, którego wchodzą np.:  logopeda, psycholog, fizjoterapeuta, pedagog, pedagog specjalny. Wczesnym wspomaganiem w Przedszkolu objęte są dzieci, po przedłożeniu przez rodziców opinii specjalisty o potrzebie wczesnego wspomagania rozwoju, jak również oświadczenia, że realizują program wczesnego wspomagania rozwoju </w:t>
      </w:r>
      <w:r w:rsidR="00482D5B" w:rsidRPr="00DE422C">
        <w:rPr>
          <w:color w:val="auto"/>
          <w:szCs w:val="24"/>
        </w:rPr>
        <w:t>tylko</w:t>
      </w:r>
      <w:r w:rsidRPr="00DE422C">
        <w:rPr>
          <w:color w:val="auto"/>
          <w:szCs w:val="24"/>
        </w:rPr>
        <w:t xml:space="preserve"> w Przedszkolu. </w:t>
      </w:r>
    </w:p>
    <w:p w14:paraId="05BF75BA" w14:textId="77777777" w:rsidR="007B7586" w:rsidRPr="00DE422C" w:rsidRDefault="00444F8E" w:rsidP="005C65B7">
      <w:pPr>
        <w:numPr>
          <w:ilvl w:val="0"/>
          <w:numId w:val="2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Do zadań Zespołu należy:</w:t>
      </w:r>
    </w:p>
    <w:p w14:paraId="05BF75BB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ustalenie, na podstawie opinii o potrzebie wczesnego wspomagania rozwoju dziecka,</w:t>
      </w:r>
    </w:p>
    <w:p w14:paraId="05BF75BC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kierunków i harmonogramu działań w zakresie wczesnego wspomagania,</w:t>
      </w:r>
    </w:p>
    <w:p w14:paraId="05BF75BD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opracowanie i realizowanie z dzieckiem i jego rodziną indywidualnego programu</w:t>
      </w:r>
    </w:p>
    <w:p w14:paraId="05BF75BE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wczesnego wspomagania, z uwzględnieniem działań wspomagających rodzinę dziecka w zakresie realizacji programu, koordynowania działań specjalistów prowadzących zajęcia z dzieckiem oraz oceniania postępów dziecka;</w:t>
      </w:r>
    </w:p>
    <w:p w14:paraId="05BF75BF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analizowanie skuteczności pomocy udzielanej dziecku i jego rodzinie, </w:t>
      </w:r>
    </w:p>
    <w:p w14:paraId="05BF75C0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wprowadzanie zmian w indywidualnym programie wczesnego wspomagania, stosownie do potrzeb dziecka i jego rodziny, oraz planowanie dalszych działań w zakresie wczesnego wspomagania.</w:t>
      </w:r>
    </w:p>
    <w:p w14:paraId="05BF75C1" w14:textId="77777777" w:rsidR="007B7586" w:rsidRPr="00DE422C" w:rsidRDefault="00444F8E" w:rsidP="005C65B7">
      <w:pPr>
        <w:numPr>
          <w:ilvl w:val="0"/>
          <w:numId w:val="2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Zespół współpracuje z rodzicami dziecka w szczególności przez:</w:t>
      </w:r>
    </w:p>
    <w:p w14:paraId="05BF75C2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udzielanie pomocy w zakresie kształtowania postaw i zachowań pożądanych w kontaktach z dzieckiem: wzmacnianie więzi emocjonalnej pomiędzy rodzicami i dzieckiem, rozpoznawanie zachowań dziecka i utrwalanie właściwych reakcji na te zachowania;</w:t>
      </w:r>
    </w:p>
    <w:p w14:paraId="05BF75C3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udzielanie instruktażu i porad oraz prowadzenie konsultacji w zakresie pracy z dzieckiem</w:t>
      </w:r>
    </w:p>
    <w:p w14:paraId="05BF75C4" w14:textId="77777777" w:rsidR="007B7586" w:rsidRPr="00DE422C" w:rsidRDefault="00444F8E" w:rsidP="005C65B7">
      <w:pPr>
        <w:numPr>
          <w:ilvl w:val="1"/>
          <w:numId w:val="24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>pomoc w przystosowaniu warunków w środowisku domowym do potrzeb dziecka oraz w pozyskaniu i wykorzystaniu w pracy z dzieckiem odpowiednich środków dydaktycznych i niezbędnego sprzętu.</w:t>
      </w:r>
    </w:p>
    <w:p w14:paraId="05BF75C6" w14:textId="07C772B1" w:rsidR="007B7586" w:rsidRPr="00DE422C" w:rsidRDefault="00444F8E" w:rsidP="005C65B7">
      <w:pPr>
        <w:numPr>
          <w:ilvl w:val="0"/>
          <w:numId w:val="2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Zajęcia w ramach wczesnego wspomagania organizuje się w wymiarze od 4 do 8 godzin w miesiącu, w zależności od możliwości psychofizycznych i potrzeb dziecka oraz możliwości organizacyjnych przedszkola. Zajęcia w ramach wczesnego wspomagania są prowadzone indywidualnie </w:t>
      </w:r>
      <w:r w:rsidR="00AA6BEE" w:rsidRPr="00DE422C">
        <w:rPr>
          <w:color w:val="auto"/>
          <w:szCs w:val="24"/>
        </w:rPr>
        <w:t>bądź w grupach do 5 dzieci.</w:t>
      </w:r>
    </w:p>
    <w:p w14:paraId="05BF75C7" w14:textId="77777777" w:rsidR="007B7586" w:rsidRPr="00DE422C" w:rsidRDefault="00444F8E" w:rsidP="005C65B7">
      <w:pPr>
        <w:numPr>
          <w:ilvl w:val="0"/>
          <w:numId w:val="24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Zespół konsultuję się na bieżąco w sprawach dotyczących realizacji podjętych działań.</w:t>
      </w:r>
    </w:p>
    <w:p w14:paraId="05BF75C8" w14:textId="7B501AAC" w:rsidR="007B7586" w:rsidRPr="00DE422C" w:rsidRDefault="007B7586" w:rsidP="005C65B7">
      <w:pPr>
        <w:spacing w:after="0" w:line="276" w:lineRule="auto"/>
        <w:ind w:left="360" w:right="3" w:firstLine="0"/>
        <w:rPr>
          <w:color w:val="auto"/>
          <w:szCs w:val="24"/>
        </w:rPr>
      </w:pPr>
    </w:p>
    <w:p w14:paraId="05BF75C9" w14:textId="77777777" w:rsidR="007B7586" w:rsidRPr="00DE422C" w:rsidRDefault="007B7586">
      <w:pPr>
        <w:spacing w:after="0" w:line="240" w:lineRule="auto"/>
        <w:ind w:left="360" w:right="3" w:firstLine="0"/>
        <w:rPr>
          <w:color w:val="auto"/>
          <w:szCs w:val="24"/>
        </w:rPr>
      </w:pPr>
    </w:p>
    <w:p w14:paraId="05BF75CA" w14:textId="31BF0074" w:rsidR="007B7586" w:rsidRPr="00DE422C" w:rsidRDefault="00444F8E">
      <w:pPr>
        <w:pStyle w:val="Nagwek1"/>
        <w:spacing w:line="240" w:lineRule="auto"/>
        <w:ind w:left="372" w:right="446"/>
        <w:rPr>
          <w:color w:val="auto"/>
          <w:sz w:val="24"/>
          <w:szCs w:val="24"/>
        </w:rPr>
      </w:pPr>
      <w:r w:rsidRPr="00DE422C">
        <w:rPr>
          <w:color w:val="auto"/>
          <w:sz w:val="24"/>
          <w:szCs w:val="24"/>
        </w:rPr>
        <w:t>§ 2</w:t>
      </w:r>
      <w:r w:rsidR="00B341D6" w:rsidRPr="00DE422C">
        <w:rPr>
          <w:color w:val="auto"/>
          <w:sz w:val="24"/>
          <w:szCs w:val="24"/>
        </w:rPr>
        <w:t>2</w:t>
      </w:r>
    </w:p>
    <w:p w14:paraId="05BF75CB" w14:textId="677B28CA" w:rsidR="007B7586" w:rsidRPr="00DE422C" w:rsidRDefault="00444F8E">
      <w:pPr>
        <w:spacing w:after="0" w:line="240" w:lineRule="auto"/>
        <w:ind w:left="2012"/>
        <w:jc w:val="left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 xml:space="preserve">ORGANIZACJA KSZTAŁCENIA </w:t>
      </w:r>
      <w:r w:rsidR="00F45A9F" w:rsidRPr="00DE422C">
        <w:rPr>
          <w:b/>
          <w:color w:val="auto"/>
          <w:szCs w:val="24"/>
        </w:rPr>
        <w:t>INTEGRACYJNEGO</w:t>
      </w:r>
    </w:p>
    <w:p w14:paraId="68AB7017" w14:textId="77777777" w:rsidR="00C71E5D" w:rsidRPr="00DE422C" w:rsidRDefault="00C71E5D">
      <w:pPr>
        <w:spacing w:after="0" w:line="240" w:lineRule="auto"/>
        <w:ind w:left="2012"/>
        <w:jc w:val="left"/>
        <w:rPr>
          <w:color w:val="auto"/>
          <w:szCs w:val="24"/>
        </w:rPr>
      </w:pPr>
    </w:p>
    <w:p w14:paraId="05BF75CC" w14:textId="77777777" w:rsidR="007B7586" w:rsidRPr="00DE422C" w:rsidRDefault="00444F8E" w:rsidP="005C65B7">
      <w:pPr>
        <w:numPr>
          <w:ilvl w:val="0"/>
          <w:numId w:val="2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Do oddziałów integracyjnych Przedszkola przyjmowane są dzieci z niepełnosprawnością. Niepełnosprawność może dotyczyć zarówno sfery fizycznej jak i rozwojowej. </w:t>
      </w:r>
    </w:p>
    <w:p w14:paraId="05BF75CD" w14:textId="77777777" w:rsidR="007B7586" w:rsidRPr="00DE422C" w:rsidRDefault="00444F8E" w:rsidP="005C65B7">
      <w:pPr>
        <w:numPr>
          <w:ilvl w:val="0"/>
          <w:numId w:val="2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Jeśli w toku rekrutacji po rozmowie wstępnej z rodzicami lub w trakcie realizacji kształcenia, wychowania i opieki nad dzieckiem z niepełnosprawnością, okaże się, że Przedszkole nie może prowadzić zajęć właściwych dla rodzaju niepełnosprawności dziecka ze względu na brak specjalistów lub sprzętu, potrzebnego przy terapii lub że warunki w przedszkolu nie są w stanie zaspokoić potrzeb dziecka, Rodzice dziecka zostaną o tym fakcie niezwłocznie poinformowani podjęcia decyzji co do rozpoczęcia/kontynuowania nauki w Przedszkolu </w:t>
      </w:r>
    </w:p>
    <w:p w14:paraId="05BF75CE" w14:textId="79BE12C4" w:rsidR="007B7586" w:rsidRPr="00DE422C" w:rsidRDefault="00444F8E" w:rsidP="005C65B7">
      <w:pPr>
        <w:numPr>
          <w:ilvl w:val="0"/>
          <w:numId w:val="2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Rodzice dziecka z niepełnosprawnością są zobowiązani do przedłożenia</w:t>
      </w:r>
      <w:r w:rsidR="00F45A9F" w:rsidRPr="00DE422C">
        <w:rPr>
          <w:color w:val="auto"/>
          <w:szCs w:val="24"/>
        </w:rPr>
        <w:t xml:space="preserve"> </w:t>
      </w:r>
      <w:r w:rsidRPr="00DE422C">
        <w:rPr>
          <w:color w:val="auto"/>
          <w:szCs w:val="24"/>
        </w:rPr>
        <w:t xml:space="preserve">orzeczenia z Publicznej Poradni Psychologiczno – Pedagogicznej o potrzebie kształcenia specjalnego. Jeśli rodzice dziecka z niepełnosprawnością nie posiadają takiego orzeczenia, są zobowiązani udać się do Poradni w celu uzyskania takiego orzeczenia. </w:t>
      </w:r>
    </w:p>
    <w:p w14:paraId="05BF75CF" w14:textId="77777777" w:rsidR="007B7586" w:rsidRPr="00DE422C" w:rsidRDefault="00444F8E" w:rsidP="005C65B7">
      <w:pPr>
        <w:numPr>
          <w:ilvl w:val="0"/>
          <w:numId w:val="2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Po przyjęciu dziecka z niepełnosprawnością do Przedszkola specjaliści w Przedszkolu przeprowadzają obserwację dziecka, wywiad z rodzicami, zapoznanie się z dokumentacją medyczną. Po upływie 3 tygodni Zespół specjalistów opracowuje Indywidualny Plan Terapeutyczny. W czasie konsultacji z rodzicami następuje akceptacja lub dostosowanie Planu do oczekiwań rodziców, stosownie do potrzeb dziecka. </w:t>
      </w:r>
    </w:p>
    <w:p w14:paraId="05BF75D0" w14:textId="0257184D" w:rsidR="007B7586" w:rsidRPr="00DE422C" w:rsidRDefault="00482D5B" w:rsidP="005C65B7">
      <w:pPr>
        <w:numPr>
          <w:ilvl w:val="0"/>
          <w:numId w:val="2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Indywidualny Plan Terapeutyczny tworzony jest na okres etapu edukacji przedszkolnej dziecka (z ewaluacjami co najmniej raz na pół roku).</w:t>
      </w:r>
      <w:r w:rsidRPr="00DE422C">
        <w:rPr>
          <w:rFonts w:ascii="-webkit-standard" w:hAnsi="-webkit-standard"/>
          <w:color w:val="auto"/>
          <w:sz w:val="27"/>
          <w:szCs w:val="27"/>
        </w:rPr>
        <w:t xml:space="preserve"> </w:t>
      </w:r>
      <w:r w:rsidRPr="00DE422C">
        <w:rPr>
          <w:color w:val="auto"/>
          <w:szCs w:val="24"/>
        </w:rPr>
        <w:t xml:space="preserve">W szczególnych przypadkach Indywidualny Plan Terapeutyczny może być zatwierdzony na inny okres. </w:t>
      </w:r>
    </w:p>
    <w:p w14:paraId="05BF75D2" w14:textId="60A7C262" w:rsidR="007B7586" w:rsidRPr="00DE422C" w:rsidRDefault="00444F8E" w:rsidP="005C65B7">
      <w:pPr>
        <w:numPr>
          <w:ilvl w:val="0"/>
          <w:numId w:val="25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lastRenderedPageBreak/>
        <w:t xml:space="preserve">Przedszkole ma obowiązek zapewnić dziecku zajęcia specjalistyczne, zgodne z Indywidualnym Planem Terapeutycznym. Podczas nieobecności dziecka zajęcia się nie odbywają. Nie ma możliwości odrobienia zajęć specjalistycznych. </w:t>
      </w:r>
    </w:p>
    <w:p w14:paraId="2739E2D8" w14:textId="77777777" w:rsidR="00ED29F3" w:rsidRPr="00DE422C" w:rsidRDefault="00ED29F3" w:rsidP="00ED29F3">
      <w:pPr>
        <w:spacing w:after="0" w:line="276" w:lineRule="auto"/>
        <w:ind w:right="3"/>
        <w:rPr>
          <w:color w:val="auto"/>
          <w:szCs w:val="24"/>
        </w:rPr>
      </w:pPr>
    </w:p>
    <w:p w14:paraId="164437D7" w14:textId="77777777" w:rsidR="005C65B7" w:rsidRPr="00DE422C" w:rsidRDefault="005C65B7" w:rsidP="005C65B7">
      <w:pPr>
        <w:spacing w:after="0" w:line="276" w:lineRule="auto"/>
        <w:ind w:left="360" w:right="3" w:firstLine="0"/>
        <w:rPr>
          <w:color w:val="auto"/>
          <w:szCs w:val="24"/>
        </w:rPr>
      </w:pPr>
    </w:p>
    <w:p w14:paraId="05BF75D3" w14:textId="549AA27B" w:rsidR="007B7586" w:rsidRPr="00DE422C" w:rsidRDefault="00444F8E">
      <w:pPr>
        <w:spacing w:after="0" w:line="240" w:lineRule="auto"/>
        <w:ind w:left="372" w:right="360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t>§ 2</w:t>
      </w:r>
      <w:r w:rsidR="00B341D6" w:rsidRPr="00DE422C">
        <w:rPr>
          <w:b/>
          <w:color w:val="auto"/>
          <w:szCs w:val="24"/>
        </w:rPr>
        <w:t>3</w:t>
      </w:r>
    </w:p>
    <w:p w14:paraId="05BF75D4" w14:textId="77777777" w:rsidR="007B7586" w:rsidRPr="00DE422C" w:rsidRDefault="00444F8E">
      <w:pPr>
        <w:pStyle w:val="Nagwek2"/>
        <w:spacing w:after="0" w:line="240" w:lineRule="auto"/>
        <w:ind w:left="369" w:right="363"/>
        <w:rPr>
          <w:color w:val="auto"/>
          <w:szCs w:val="24"/>
        </w:rPr>
      </w:pPr>
      <w:r w:rsidRPr="00DE422C">
        <w:rPr>
          <w:color w:val="auto"/>
          <w:szCs w:val="24"/>
        </w:rPr>
        <w:t>FUNKCJE PEDAGOGA SPECJALNEGO</w:t>
      </w:r>
    </w:p>
    <w:p w14:paraId="33B94E91" w14:textId="77777777" w:rsidR="00C71E5D" w:rsidRPr="00DE422C" w:rsidRDefault="00C71E5D" w:rsidP="00C71E5D">
      <w:pPr>
        <w:rPr>
          <w:color w:val="auto"/>
        </w:rPr>
      </w:pPr>
    </w:p>
    <w:p w14:paraId="05BF75D5" w14:textId="77777777" w:rsidR="007B7586" w:rsidRPr="00DE422C" w:rsidRDefault="00444F8E" w:rsidP="005C65B7">
      <w:pPr>
        <w:spacing w:after="0" w:line="276" w:lineRule="auto"/>
        <w:ind w:left="-5"/>
        <w:jc w:val="left"/>
        <w:rPr>
          <w:color w:val="auto"/>
          <w:szCs w:val="24"/>
        </w:rPr>
      </w:pPr>
      <w:r w:rsidRPr="00DE422C">
        <w:rPr>
          <w:b/>
          <w:color w:val="auto"/>
          <w:szCs w:val="24"/>
        </w:rPr>
        <w:t>Pedagog specjalny ma realizować następujące zadania:</w:t>
      </w:r>
    </w:p>
    <w:p w14:paraId="05BF75D6" w14:textId="77777777" w:rsidR="007B7586" w:rsidRPr="00DE422C" w:rsidRDefault="00444F8E" w:rsidP="005C65B7">
      <w:pPr>
        <w:numPr>
          <w:ilvl w:val="0"/>
          <w:numId w:val="26"/>
        </w:numPr>
        <w:spacing w:after="0" w:line="276" w:lineRule="auto"/>
        <w:ind w:right="185" w:hanging="10"/>
        <w:rPr>
          <w:color w:val="auto"/>
          <w:szCs w:val="24"/>
        </w:rPr>
      </w:pPr>
      <w:r w:rsidRPr="00DE422C">
        <w:rPr>
          <w:color w:val="auto"/>
          <w:szCs w:val="24"/>
        </w:rPr>
        <w:t>Współpracować z zespołem mającym opracować dokumentację dla dzieci posiadających orzeczenie o potrzebie kształcenia specjalnego w tym IPET i WOPFU.</w:t>
      </w:r>
    </w:p>
    <w:p w14:paraId="05BF75D7" w14:textId="77777777" w:rsidR="007B7586" w:rsidRPr="00DE422C" w:rsidRDefault="00444F8E" w:rsidP="005C65B7">
      <w:pPr>
        <w:numPr>
          <w:ilvl w:val="0"/>
          <w:numId w:val="26"/>
        </w:numPr>
        <w:spacing w:after="0" w:line="276" w:lineRule="auto"/>
        <w:ind w:right="185" w:hanging="10"/>
        <w:rPr>
          <w:color w:val="auto"/>
          <w:szCs w:val="24"/>
        </w:rPr>
      </w:pPr>
      <w:r w:rsidRPr="00DE422C">
        <w:rPr>
          <w:color w:val="auto"/>
          <w:szCs w:val="24"/>
        </w:rPr>
        <w:t>Współpracować z nauczycielami, wychowawcami, ale także innymi specjalistami zatrudnionymi w szkole i w placówkach wspierających uczniów, ale także z rodzicami oraz uczniami. W ramach tej współpracy:</w:t>
      </w:r>
    </w:p>
    <w:p w14:paraId="05BF75D8" w14:textId="77777777" w:rsidR="007B7586" w:rsidRPr="00DE422C" w:rsidRDefault="00444F8E" w:rsidP="005C65B7">
      <w:pPr>
        <w:numPr>
          <w:ilvl w:val="0"/>
          <w:numId w:val="27"/>
        </w:numPr>
        <w:spacing w:after="0" w:line="276" w:lineRule="auto"/>
        <w:ind w:right="3" w:hanging="10"/>
        <w:rPr>
          <w:color w:val="auto"/>
          <w:szCs w:val="24"/>
        </w:rPr>
      </w:pPr>
      <w:r w:rsidRPr="00DE422C">
        <w:rPr>
          <w:color w:val="auto"/>
          <w:szCs w:val="24"/>
        </w:rPr>
        <w:t>rekomendowanie dyrektorowi działań w zakresie zapewniania aktywnego i pełnego uczestnictwa uczniów w życiu przedszkola,</w:t>
      </w:r>
    </w:p>
    <w:p w14:paraId="05BF75D9" w14:textId="77777777" w:rsidR="007B7586" w:rsidRPr="00DE422C" w:rsidRDefault="00444F8E" w:rsidP="005C65B7">
      <w:pPr>
        <w:numPr>
          <w:ilvl w:val="0"/>
          <w:numId w:val="27"/>
        </w:numPr>
        <w:spacing w:after="0" w:line="276" w:lineRule="auto"/>
        <w:ind w:right="3" w:hanging="10"/>
        <w:rPr>
          <w:color w:val="auto"/>
          <w:szCs w:val="24"/>
        </w:rPr>
      </w:pPr>
      <w:r w:rsidRPr="00DE422C">
        <w:rPr>
          <w:color w:val="auto"/>
          <w:szCs w:val="24"/>
        </w:rPr>
        <w:t>diagnozować indywidualnych potrzeb rozwojowych i edukacyjnych oraz możliwości psychofizycznych uczniów w celu określenia mocnych stron, predyspozycji, zainteresowań i uzdolnień uczniów, przyczyn niepowodzeń edukacyjnych lub trudności w funkcjonowaniu uczniów, w tym barier i ograniczeń utrudniających funkcjonowanie ucznia i jego uczestnictwo w życiu przedszkola.</w:t>
      </w:r>
    </w:p>
    <w:p w14:paraId="05BF75DA" w14:textId="77777777" w:rsidR="007B7586" w:rsidRPr="00DE422C" w:rsidRDefault="00444F8E" w:rsidP="005C65B7">
      <w:pPr>
        <w:numPr>
          <w:ilvl w:val="0"/>
          <w:numId w:val="28"/>
        </w:numPr>
        <w:spacing w:after="0" w:line="276" w:lineRule="auto"/>
        <w:ind w:right="3" w:hanging="10"/>
        <w:rPr>
          <w:color w:val="auto"/>
          <w:szCs w:val="24"/>
        </w:rPr>
      </w:pPr>
      <w:r w:rsidRPr="00DE422C">
        <w:rPr>
          <w:color w:val="auto"/>
          <w:szCs w:val="24"/>
        </w:rPr>
        <w:t>Wspierać nauczycieli, wychowawców grup wychowawczych i innych specjalistów w kontekście doboru metod, form pracy, określaniu potrzeb uczniów, ale także ich mocnych stron.</w:t>
      </w:r>
    </w:p>
    <w:p w14:paraId="05BF75DB" w14:textId="77777777" w:rsidR="007B7586" w:rsidRPr="00DE422C" w:rsidRDefault="00444F8E" w:rsidP="005C65B7">
      <w:pPr>
        <w:numPr>
          <w:ilvl w:val="0"/>
          <w:numId w:val="28"/>
        </w:numPr>
        <w:spacing w:after="0" w:line="276" w:lineRule="auto"/>
        <w:ind w:right="3" w:hanging="10"/>
        <w:rPr>
          <w:color w:val="auto"/>
          <w:szCs w:val="24"/>
        </w:rPr>
      </w:pPr>
      <w:r w:rsidRPr="00DE422C">
        <w:rPr>
          <w:color w:val="auto"/>
          <w:szCs w:val="24"/>
        </w:rPr>
        <w:t>Udzielać pomocy psychologiczno-pedagogicznej uczniom, rodzicom, ale także nauczycielom.</w:t>
      </w:r>
    </w:p>
    <w:p w14:paraId="05BF75DC" w14:textId="77777777" w:rsidR="007B7586" w:rsidRPr="00DE422C" w:rsidRDefault="00444F8E" w:rsidP="005C65B7">
      <w:pPr>
        <w:numPr>
          <w:ilvl w:val="0"/>
          <w:numId w:val="28"/>
        </w:numPr>
        <w:spacing w:after="0" w:line="276" w:lineRule="auto"/>
        <w:ind w:right="3" w:hanging="10"/>
        <w:rPr>
          <w:color w:val="auto"/>
          <w:szCs w:val="24"/>
        </w:rPr>
      </w:pPr>
      <w:r w:rsidRPr="00DE422C">
        <w:rPr>
          <w:color w:val="auto"/>
          <w:szCs w:val="24"/>
        </w:rPr>
        <w:t>Współpracować z podmiotami i instytucjami działającymi na rzecz dziecka i rodziny, w tym:</w:t>
      </w:r>
    </w:p>
    <w:p w14:paraId="05BF75DD" w14:textId="77777777" w:rsidR="007B7586" w:rsidRPr="00DE422C" w:rsidRDefault="00444F8E" w:rsidP="005C65B7">
      <w:pPr>
        <w:numPr>
          <w:ilvl w:val="0"/>
          <w:numId w:val="37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poradniami psychologiczno-pedagogicznymi, w tym poradniami specjalistycznymi,</w:t>
      </w:r>
    </w:p>
    <w:p w14:paraId="05BF75DE" w14:textId="77777777" w:rsidR="007B7586" w:rsidRPr="00DE422C" w:rsidRDefault="00444F8E" w:rsidP="005C65B7">
      <w:pPr>
        <w:numPr>
          <w:ilvl w:val="0"/>
          <w:numId w:val="37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innymi przedszkolami, szkołami i placówkami,</w:t>
      </w:r>
    </w:p>
    <w:p w14:paraId="05BF75DF" w14:textId="77777777" w:rsidR="007B7586" w:rsidRPr="00DE422C" w:rsidRDefault="00444F8E" w:rsidP="005C65B7">
      <w:pPr>
        <w:numPr>
          <w:ilvl w:val="0"/>
          <w:numId w:val="37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pracownikiem socjalnym,</w:t>
      </w:r>
    </w:p>
    <w:p w14:paraId="05BF75E0" w14:textId="77777777" w:rsidR="007B7586" w:rsidRPr="00DE422C" w:rsidRDefault="00444F8E" w:rsidP="005C65B7">
      <w:pPr>
        <w:numPr>
          <w:ilvl w:val="0"/>
          <w:numId w:val="37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asystentem rodziny,</w:t>
      </w:r>
    </w:p>
    <w:p w14:paraId="05BF75E1" w14:textId="77777777" w:rsidR="007B7586" w:rsidRPr="00DE422C" w:rsidRDefault="00444F8E" w:rsidP="005C65B7">
      <w:pPr>
        <w:numPr>
          <w:ilvl w:val="0"/>
          <w:numId w:val="37"/>
        </w:numPr>
        <w:spacing w:after="0" w:line="276" w:lineRule="auto"/>
        <w:ind w:right="3"/>
        <w:rPr>
          <w:color w:val="auto"/>
          <w:szCs w:val="24"/>
        </w:rPr>
      </w:pPr>
      <w:r w:rsidRPr="00DE422C">
        <w:rPr>
          <w:color w:val="auto"/>
          <w:szCs w:val="24"/>
        </w:rPr>
        <w:t>kuratorem sądowym i innymi.</w:t>
      </w:r>
    </w:p>
    <w:p w14:paraId="3E3FF813" w14:textId="77777777" w:rsidR="00BD5663" w:rsidRDefault="00BD5663" w:rsidP="00BD5663">
      <w:pPr>
        <w:spacing w:after="0" w:line="240" w:lineRule="auto"/>
        <w:ind w:right="3"/>
        <w:rPr>
          <w:color w:val="auto"/>
          <w:szCs w:val="24"/>
        </w:rPr>
      </w:pPr>
    </w:p>
    <w:p w14:paraId="56F715AB" w14:textId="77777777" w:rsidR="004C1C44" w:rsidRPr="00DE422C" w:rsidRDefault="004C1C44" w:rsidP="00BD5663">
      <w:pPr>
        <w:spacing w:after="0" w:line="240" w:lineRule="auto"/>
        <w:ind w:right="3"/>
        <w:rPr>
          <w:color w:val="auto"/>
          <w:szCs w:val="24"/>
        </w:rPr>
      </w:pPr>
    </w:p>
    <w:p w14:paraId="05BF75E2" w14:textId="6BD30631" w:rsidR="007B7586" w:rsidRPr="00DE422C" w:rsidRDefault="00444F8E">
      <w:pPr>
        <w:spacing w:after="0" w:line="240" w:lineRule="auto"/>
        <w:ind w:left="372" w:right="376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lastRenderedPageBreak/>
        <w:t>§ 2</w:t>
      </w:r>
      <w:r w:rsidR="00B341D6" w:rsidRPr="00DE422C">
        <w:rPr>
          <w:b/>
          <w:color w:val="auto"/>
          <w:szCs w:val="24"/>
        </w:rPr>
        <w:t>4</w:t>
      </w:r>
    </w:p>
    <w:p w14:paraId="05BF75E3" w14:textId="6707EF15" w:rsidR="007B7586" w:rsidRPr="00DE422C" w:rsidRDefault="00444F8E">
      <w:pPr>
        <w:spacing w:after="0" w:line="240" w:lineRule="auto"/>
        <w:ind w:left="369" w:right="359"/>
        <w:jc w:val="center"/>
        <w:rPr>
          <w:b/>
          <w:color w:val="auto"/>
          <w:szCs w:val="24"/>
        </w:rPr>
      </w:pPr>
      <w:r w:rsidRPr="00DE422C">
        <w:rPr>
          <w:b/>
          <w:color w:val="auto"/>
          <w:szCs w:val="24"/>
        </w:rPr>
        <w:t>SPOSÓB UZYSKIWANIA ŚRODKÓW FINANSOWYCH NA DZIAŁALNOŚĆ PRZEDSZKOLA</w:t>
      </w:r>
    </w:p>
    <w:p w14:paraId="66725DD8" w14:textId="77777777" w:rsidR="00C71E5D" w:rsidRPr="00DE422C" w:rsidRDefault="00C71E5D">
      <w:pPr>
        <w:spacing w:after="0" w:line="240" w:lineRule="auto"/>
        <w:ind w:left="369" w:right="359"/>
        <w:jc w:val="center"/>
        <w:rPr>
          <w:color w:val="auto"/>
          <w:szCs w:val="24"/>
        </w:rPr>
      </w:pPr>
    </w:p>
    <w:p w14:paraId="13D36AFC" w14:textId="77777777" w:rsidR="00BD5663" w:rsidRPr="00DE422C" w:rsidRDefault="00BD5663" w:rsidP="005C65B7">
      <w:pPr>
        <w:spacing w:after="0" w:line="276" w:lineRule="auto"/>
        <w:ind w:left="-5" w:right="3"/>
        <w:rPr>
          <w:color w:val="auto"/>
          <w:szCs w:val="24"/>
        </w:rPr>
      </w:pPr>
      <w:r w:rsidRPr="00DE422C">
        <w:rPr>
          <w:color w:val="auto"/>
          <w:szCs w:val="24"/>
        </w:rPr>
        <w:t>Środki finansowe na pokrycie kosztów działalności Przedszkola pochodzą z:</w:t>
      </w:r>
    </w:p>
    <w:p w14:paraId="30BBEEE9" w14:textId="77777777" w:rsidR="00BD5663" w:rsidRPr="00DE422C" w:rsidRDefault="00BD5663" w:rsidP="005C65B7">
      <w:pPr>
        <w:numPr>
          <w:ilvl w:val="1"/>
          <w:numId w:val="29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opłat rodziców, o którym mowa w § 18 statutu,</w:t>
      </w:r>
    </w:p>
    <w:p w14:paraId="34C91E50" w14:textId="77777777" w:rsidR="00BD5663" w:rsidRPr="00DE422C" w:rsidRDefault="00BD5663" w:rsidP="005C65B7">
      <w:pPr>
        <w:numPr>
          <w:ilvl w:val="1"/>
          <w:numId w:val="29"/>
        </w:numPr>
        <w:spacing w:after="0" w:line="276" w:lineRule="auto"/>
        <w:ind w:right="6" w:hanging="360"/>
        <w:rPr>
          <w:color w:val="auto"/>
          <w:szCs w:val="24"/>
        </w:rPr>
      </w:pPr>
      <w:r w:rsidRPr="00DE422C">
        <w:rPr>
          <w:color w:val="auto"/>
          <w:szCs w:val="24"/>
        </w:rPr>
        <w:t>dotacji gminy Wrocław, tj. ze środków przekazywanych zgodnie z art. 17 ustawy z dnia 27 października 2017 r. o finansowaniu zadań oświatowych (t.j. Dz.U. z 2024 r. poz. 754 z późn. zm.).</w:t>
      </w:r>
    </w:p>
    <w:p w14:paraId="229CA959" w14:textId="77777777" w:rsidR="00BD5663" w:rsidRPr="00DE422C" w:rsidRDefault="00BD5663" w:rsidP="005C65B7">
      <w:pPr>
        <w:numPr>
          <w:ilvl w:val="1"/>
          <w:numId w:val="29"/>
        </w:numPr>
        <w:spacing w:after="0" w:line="276" w:lineRule="auto"/>
        <w:ind w:right="6" w:hanging="360"/>
        <w:rPr>
          <w:color w:val="auto"/>
          <w:szCs w:val="24"/>
        </w:rPr>
      </w:pPr>
      <w:r w:rsidRPr="00DE422C">
        <w:rPr>
          <w:color w:val="auto"/>
          <w:szCs w:val="24"/>
        </w:rPr>
        <w:t>środków przekazywanych przez Organ prowadzący,</w:t>
      </w:r>
    </w:p>
    <w:p w14:paraId="6F197D57" w14:textId="77777777" w:rsidR="00BD5663" w:rsidRPr="00DE422C" w:rsidRDefault="00BD5663" w:rsidP="005C65B7">
      <w:pPr>
        <w:numPr>
          <w:ilvl w:val="1"/>
          <w:numId w:val="29"/>
        </w:numPr>
        <w:spacing w:after="0" w:line="276" w:lineRule="auto"/>
        <w:ind w:right="6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ze środków przekazywanych przez sponsorów. </w:t>
      </w:r>
    </w:p>
    <w:p w14:paraId="3FEA73C8" w14:textId="77777777" w:rsidR="00BD5663" w:rsidRPr="00DE422C" w:rsidRDefault="00BD5663" w:rsidP="005C65B7">
      <w:pPr>
        <w:numPr>
          <w:ilvl w:val="1"/>
          <w:numId w:val="29"/>
        </w:numPr>
        <w:spacing w:after="0" w:line="276" w:lineRule="auto"/>
        <w:ind w:right="6" w:hanging="360"/>
        <w:rPr>
          <w:color w:val="auto"/>
          <w:szCs w:val="24"/>
        </w:rPr>
      </w:pPr>
      <w:r w:rsidRPr="00DE422C">
        <w:rPr>
          <w:color w:val="auto"/>
          <w:szCs w:val="24"/>
        </w:rPr>
        <w:t>z innych źródeł.</w:t>
      </w:r>
    </w:p>
    <w:p w14:paraId="05BF75EB" w14:textId="77777777" w:rsidR="007B7586" w:rsidRPr="00DE422C" w:rsidRDefault="007B7586">
      <w:pPr>
        <w:spacing w:after="0" w:line="240" w:lineRule="auto"/>
        <w:ind w:left="372" w:right="360"/>
        <w:jc w:val="center"/>
        <w:rPr>
          <w:b/>
          <w:color w:val="auto"/>
          <w:szCs w:val="24"/>
        </w:rPr>
      </w:pPr>
    </w:p>
    <w:p w14:paraId="05BF75EC" w14:textId="61B27C47" w:rsidR="007B7586" w:rsidRPr="00DE422C" w:rsidRDefault="00444F8E">
      <w:pPr>
        <w:spacing w:after="0" w:line="240" w:lineRule="auto"/>
        <w:ind w:left="372" w:right="360"/>
        <w:jc w:val="center"/>
        <w:rPr>
          <w:color w:val="auto"/>
          <w:szCs w:val="24"/>
        </w:rPr>
      </w:pPr>
      <w:r w:rsidRPr="00DE422C">
        <w:rPr>
          <w:b/>
          <w:color w:val="auto"/>
          <w:szCs w:val="24"/>
        </w:rPr>
        <w:t>§ 2</w:t>
      </w:r>
      <w:r w:rsidR="005427F8" w:rsidRPr="00DE422C">
        <w:rPr>
          <w:b/>
          <w:color w:val="auto"/>
          <w:szCs w:val="24"/>
        </w:rPr>
        <w:t>5</w:t>
      </w:r>
    </w:p>
    <w:p w14:paraId="05BF75ED" w14:textId="77777777" w:rsidR="007B7586" w:rsidRPr="00DE422C" w:rsidRDefault="00444F8E">
      <w:pPr>
        <w:pStyle w:val="Nagwek2"/>
        <w:spacing w:after="0" w:line="240" w:lineRule="auto"/>
        <w:ind w:left="369" w:right="359"/>
        <w:rPr>
          <w:color w:val="auto"/>
          <w:szCs w:val="24"/>
        </w:rPr>
      </w:pPr>
      <w:r w:rsidRPr="00DE422C">
        <w:rPr>
          <w:color w:val="auto"/>
          <w:szCs w:val="24"/>
        </w:rPr>
        <w:t>POSTANOWIENIA KOŃCOWE</w:t>
      </w:r>
    </w:p>
    <w:p w14:paraId="5B88DA17" w14:textId="77777777" w:rsidR="00BD5663" w:rsidRPr="00DE422C" w:rsidRDefault="00BD5663" w:rsidP="00BD5663">
      <w:pPr>
        <w:spacing w:after="0" w:line="240" w:lineRule="auto"/>
        <w:ind w:right="3"/>
        <w:rPr>
          <w:color w:val="auto"/>
          <w:szCs w:val="24"/>
        </w:rPr>
      </w:pPr>
    </w:p>
    <w:p w14:paraId="23370192" w14:textId="77777777" w:rsidR="00BD5663" w:rsidRPr="00DE422C" w:rsidRDefault="00BD5663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Przedszkole prowadzi i przechowuje dokumentację zgodnie z odrębnymi przepisami.</w:t>
      </w:r>
    </w:p>
    <w:p w14:paraId="1043FDCE" w14:textId="77777777" w:rsidR="00BD5663" w:rsidRPr="00DE422C" w:rsidRDefault="00BD5663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Zasady gospodarki finansowej i materiałowej przedszkola określają odrębne przepisy.</w:t>
      </w:r>
    </w:p>
    <w:p w14:paraId="3EB09CDA" w14:textId="5BF0D688" w:rsidR="00CC7C3B" w:rsidRPr="00DE422C" w:rsidRDefault="00CC7C3B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 xml:space="preserve">Przedszkole może zostać zlikwidowane z końcem roku szkolnego, zgodnie z art. 172 </w:t>
      </w:r>
      <w:r w:rsidR="009D1602" w:rsidRPr="00DE422C">
        <w:rPr>
          <w:color w:val="auto"/>
          <w:szCs w:val="24"/>
        </w:rPr>
        <w:t xml:space="preserve">ust. 4 i 5 </w:t>
      </w:r>
      <w:r w:rsidRPr="00DE422C">
        <w:rPr>
          <w:color w:val="auto"/>
          <w:szCs w:val="24"/>
        </w:rPr>
        <w:t>ustawy z dnia 14 grudnia 2016 r. – Prawo oświatowe (Dz.U. z 2024 r. poz. 737).</w:t>
      </w:r>
    </w:p>
    <w:p w14:paraId="2F137796" w14:textId="2F5082A4" w:rsidR="00BD5663" w:rsidRPr="00DE422C" w:rsidRDefault="00BD5663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Decyzję o likwidacji podejmuje organ prowadzący: określa sposób likwidacji oraz przeznaczenie majątku.</w:t>
      </w:r>
    </w:p>
    <w:p w14:paraId="68D71934" w14:textId="066D5573" w:rsidR="00F45A9F" w:rsidRPr="00DE422C" w:rsidRDefault="00BD5663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rStyle w:val="Pogrubienie"/>
          <w:b w:val="0"/>
          <w:bCs w:val="0"/>
          <w:color w:val="auto"/>
        </w:rPr>
        <w:t>Wszystkie sprawy nieuregulowane niniejszym statutem regulują przepisy prawa powszechnie obowiązującego, w tym ustawy z dnia 23 kwietnia 1964 r. Kodeks cywilny (t.j. Dz.U. z 2022 r. poz. 1360 z późn. zm.) oraz ustawy z dnia 26 czerwca 1974 r. Kodeks pracy (t.j. Dz.U. z 2023 r. poz. 1465 z późn. zm.).</w:t>
      </w:r>
    </w:p>
    <w:p w14:paraId="4F828FFA" w14:textId="6A435289" w:rsidR="00BD5663" w:rsidRPr="00DE422C" w:rsidRDefault="00F45A9F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Zmiany do statutu wprowadza organ prowadzący.</w:t>
      </w:r>
    </w:p>
    <w:p w14:paraId="15035F8C" w14:textId="6B02C4E5" w:rsidR="00F45A9F" w:rsidRPr="00DE422C" w:rsidRDefault="00F45A9F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Zmiany statutu podlegają zgłoszeniu do organu ewidencyjnego w terminie 14 dni od daty ich wprowadzenia.</w:t>
      </w:r>
    </w:p>
    <w:p w14:paraId="5EDA58DD" w14:textId="40054B05" w:rsidR="00BD5663" w:rsidRPr="00DE422C" w:rsidRDefault="00BD5663" w:rsidP="005C65B7">
      <w:pPr>
        <w:numPr>
          <w:ilvl w:val="0"/>
          <w:numId w:val="30"/>
        </w:numPr>
        <w:spacing w:after="0" w:line="276" w:lineRule="auto"/>
        <w:ind w:right="3" w:hanging="360"/>
        <w:rPr>
          <w:color w:val="auto"/>
          <w:szCs w:val="24"/>
        </w:rPr>
      </w:pPr>
      <w:r w:rsidRPr="00DE422C">
        <w:rPr>
          <w:color w:val="auto"/>
          <w:szCs w:val="24"/>
        </w:rPr>
        <w:t>Statut wchodzi w życie z dniem 01.02.2025</w:t>
      </w:r>
      <w:r w:rsidR="00F45A9F" w:rsidRPr="00DE422C">
        <w:rPr>
          <w:color w:val="auto"/>
          <w:szCs w:val="24"/>
        </w:rPr>
        <w:t>, jednocześnie traci moc statut dotychczas obowiązujący.</w:t>
      </w:r>
      <w:r w:rsidR="009D1602" w:rsidRPr="00DE422C">
        <w:rPr>
          <w:color w:val="auto"/>
          <w:szCs w:val="24"/>
        </w:rPr>
        <w:t xml:space="preserve"> </w:t>
      </w:r>
    </w:p>
    <w:p w14:paraId="114A8930" w14:textId="77777777" w:rsidR="00226A34" w:rsidRPr="00DE422C" w:rsidRDefault="00226A34" w:rsidP="005427F8">
      <w:pPr>
        <w:spacing w:after="0" w:line="240" w:lineRule="auto"/>
        <w:ind w:left="0" w:right="3" w:firstLine="0"/>
        <w:rPr>
          <w:color w:val="auto"/>
          <w:szCs w:val="24"/>
        </w:rPr>
      </w:pPr>
    </w:p>
    <w:p w14:paraId="364B4EEC" w14:textId="77777777" w:rsidR="00226A34" w:rsidRPr="00DE422C" w:rsidRDefault="00226A34" w:rsidP="00BD5663">
      <w:pPr>
        <w:spacing w:after="0" w:line="240" w:lineRule="auto"/>
        <w:ind w:right="3"/>
        <w:rPr>
          <w:color w:val="auto"/>
          <w:szCs w:val="24"/>
        </w:rPr>
      </w:pPr>
    </w:p>
    <w:p w14:paraId="43C1C39A" w14:textId="6578DC10" w:rsidR="00ED29F3" w:rsidRPr="00DE422C" w:rsidRDefault="00ED29F3" w:rsidP="00ED29F3">
      <w:pPr>
        <w:spacing w:after="0" w:line="360" w:lineRule="auto"/>
        <w:ind w:right="3"/>
        <w:jc w:val="right"/>
        <w:rPr>
          <w:color w:val="auto"/>
          <w:szCs w:val="24"/>
        </w:rPr>
      </w:pPr>
      <w:r w:rsidRPr="00DE422C">
        <w:rPr>
          <w:color w:val="auto"/>
          <w:szCs w:val="24"/>
        </w:rPr>
        <w:t>______________________</w:t>
      </w:r>
    </w:p>
    <w:p w14:paraId="14AC7376" w14:textId="31F39795" w:rsidR="00226A34" w:rsidRPr="00DE422C" w:rsidRDefault="00ED29F3" w:rsidP="00ED29F3">
      <w:pPr>
        <w:spacing w:after="0" w:line="360" w:lineRule="auto"/>
        <w:ind w:right="3"/>
        <w:jc w:val="right"/>
        <w:rPr>
          <w:color w:val="auto"/>
          <w:szCs w:val="24"/>
        </w:rPr>
      </w:pPr>
      <w:r w:rsidRPr="00DE422C">
        <w:rPr>
          <w:color w:val="auto"/>
          <w:szCs w:val="24"/>
        </w:rPr>
        <w:t>Organ Prowadzący</w:t>
      </w:r>
    </w:p>
    <w:sectPr w:rsidR="00226A34" w:rsidRPr="00DE42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371" w:right="1416" w:bottom="1710" w:left="1420" w:header="707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80613" w14:textId="77777777" w:rsidR="001E55B9" w:rsidRDefault="001E55B9">
      <w:pPr>
        <w:spacing w:after="0" w:line="240" w:lineRule="auto"/>
      </w:pPr>
      <w:r>
        <w:separator/>
      </w:r>
    </w:p>
  </w:endnote>
  <w:endnote w:type="continuationSeparator" w:id="0">
    <w:p w14:paraId="70FDBF71" w14:textId="77777777" w:rsidR="001E55B9" w:rsidRDefault="001E5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75F7" w14:textId="77777777" w:rsidR="007B7586" w:rsidRDefault="00444F8E">
    <w:pPr>
      <w:spacing w:after="332" w:line="237" w:lineRule="auto"/>
      <w:ind w:left="1654" w:right="1653" w:firstLine="0"/>
      <w:jc w:val="center"/>
    </w:pPr>
    <w:r>
      <w:rPr>
        <w:rFonts w:ascii="Arial" w:eastAsia="Arial" w:hAnsi="Arial" w:cs="Arial"/>
        <w:color w:val="422100"/>
        <w:sz w:val="18"/>
      </w:rPr>
      <w:t>Integracyjne Przedszkole Alto, ul. Ogrodowa 69/71, 55-093 Kiełczów Tel. 501 508 570 Nip 9591337396</w:t>
    </w:r>
  </w:p>
  <w:p w14:paraId="05BF75F8" w14:textId="77777777" w:rsidR="007B7586" w:rsidRDefault="00444F8E">
    <w:pPr>
      <w:spacing w:after="0" w:line="259" w:lineRule="auto"/>
      <w:ind w:left="2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8FA1" w14:textId="77777777" w:rsidR="00C71E5D" w:rsidRPr="00D91180" w:rsidRDefault="00C71E5D" w:rsidP="00C71E5D">
    <w:pPr>
      <w:spacing w:after="0" w:line="237" w:lineRule="auto"/>
      <w:ind w:left="1654" w:right="1653" w:firstLine="0"/>
      <w:jc w:val="center"/>
      <w:rPr>
        <w:rFonts w:eastAsia="Arial"/>
        <w:color w:val="422100"/>
        <w:sz w:val="18"/>
      </w:rPr>
    </w:pPr>
    <w:r w:rsidRPr="00D91180">
      <w:rPr>
        <w:rFonts w:eastAsia="Arial"/>
        <w:color w:val="422100"/>
        <w:sz w:val="18"/>
      </w:rPr>
      <w:t xml:space="preserve">Integracyjne Przedszkole ALTO we Wrocławiu, </w:t>
    </w:r>
  </w:p>
  <w:p w14:paraId="578E182F" w14:textId="77777777" w:rsidR="00C71E5D" w:rsidRPr="00D91180" w:rsidRDefault="00C71E5D" w:rsidP="00C71E5D">
    <w:pPr>
      <w:spacing w:after="0" w:line="237" w:lineRule="auto"/>
      <w:ind w:left="1654" w:right="1653" w:firstLine="0"/>
      <w:jc w:val="center"/>
    </w:pPr>
    <w:r w:rsidRPr="00D91180">
      <w:rPr>
        <w:rFonts w:eastAsia="Arial"/>
        <w:color w:val="422100"/>
        <w:sz w:val="18"/>
      </w:rPr>
      <w:t>ul. Kiełczowska 43, bud. 10, 51-315 Wrocław</w:t>
    </w:r>
  </w:p>
  <w:p w14:paraId="05BF75FA" w14:textId="4DD6F257" w:rsidR="007B7586" w:rsidRDefault="00444F8E">
    <w:pPr>
      <w:spacing w:after="0" w:line="259" w:lineRule="auto"/>
      <w:ind w:left="2" w:firstLine="0"/>
      <w:jc w:val="center"/>
    </w:pPr>
    <w:r>
      <w:fldChar w:fldCharType="begin"/>
    </w:r>
    <w:r>
      <w:instrText xml:space="preserve"> PAGE </w:instrText>
    </w:r>
    <w:r>
      <w:fldChar w:fldCharType="separate"/>
    </w:r>
    <w:r w:rsidR="0063452B">
      <w:rPr>
        <w:noProof/>
      </w:rPr>
      <w:t>18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B8DB0" w14:textId="77777777" w:rsidR="005E0B1F" w:rsidRDefault="00444F8E">
    <w:pPr>
      <w:spacing w:after="332" w:line="237" w:lineRule="auto"/>
      <w:ind w:left="1654" w:right="1653" w:firstLine="0"/>
      <w:jc w:val="center"/>
      <w:rPr>
        <w:rFonts w:ascii="Arial" w:eastAsia="Arial" w:hAnsi="Arial" w:cs="Arial"/>
        <w:color w:val="422100"/>
        <w:sz w:val="18"/>
      </w:rPr>
    </w:pPr>
    <w:r>
      <w:rPr>
        <w:rFonts w:ascii="Arial" w:eastAsia="Arial" w:hAnsi="Arial" w:cs="Arial"/>
        <w:color w:val="422100"/>
        <w:sz w:val="18"/>
      </w:rPr>
      <w:t xml:space="preserve"> Przedszkole Alto Mokronos</w:t>
    </w:r>
  </w:p>
  <w:p w14:paraId="05BF75FC" w14:textId="53508FDA" w:rsidR="007B7586" w:rsidRDefault="00444F8E">
    <w:pPr>
      <w:spacing w:after="332" w:line="237" w:lineRule="auto"/>
      <w:ind w:left="1654" w:right="1653" w:firstLine="0"/>
      <w:jc w:val="center"/>
    </w:pPr>
    <w:r>
      <w:rPr>
        <w:rFonts w:ascii="Arial" w:eastAsia="Arial" w:hAnsi="Arial" w:cs="Arial"/>
        <w:color w:val="422100"/>
        <w:sz w:val="18"/>
      </w:rPr>
      <w:t>, ul.Wrocławska 22, 50-080 Mokronos Górny, Tel.787 413 722</w:t>
    </w:r>
  </w:p>
  <w:p w14:paraId="05BF75FD" w14:textId="77777777" w:rsidR="007B7586" w:rsidRDefault="00444F8E">
    <w:pPr>
      <w:spacing w:after="0" w:line="259" w:lineRule="auto"/>
      <w:ind w:left="2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B4B92" w14:textId="77777777" w:rsidR="001E55B9" w:rsidRDefault="001E55B9">
      <w:pPr>
        <w:spacing w:after="0" w:line="240" w:lineRule="auto"/>
      </w:pPr>
      <w:r>
        <w:separator/>
      </w:r>
    </w:p>
  </w:footnote>
  <w:footnote w:type="continuationSeparator" w:id="0">
    <w:p w14:paraId="775906DF" w14:textId="77777777" w:rsidR="001E55B9" w:rsidRDefault="001E5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75F5" w14:textId="77777777" w:rsidR="007B7586" w:rsidRDefault="00444F8E">
    <w:pPr>
      <w:spacing w:after="0" w:line="259" w:lineRule="auto"/>
      <w:ind w:left="-1420" w:right="2144" w:firstLine="0"/>
      <w:jc w:val="lef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BF75FE" wp14:editId="05BF75FF">
          <wp:simplePos x="0" y="0"/>
          <wp:positionH relativeFrom="page">
            <wp:posOffset>2261235</wp:posOffset>
          </wp:positionH>
          <wp:positionV relativeFrom="page">
            <wp:posOffset>448945</wp:posOffset>
          </wp:positionV>
          <wp:extent cx="3038475" cy="1619250"/>
          <wp:effectExtent l="0" t="0" r="0" b="0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75F6" w14:textId="22DB9BF1" w:rsidR="007B7586" w:rsidRDefault="00596940">
    <w:pPr>
      <w:spacing w:after="0" w:line="259" w:lineRule="auto"/>
      <w:ind w:left="-1420" w:right="2144" w:firstLine="0"/>
      <w:jc w:val="lef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DFA4198" wp14:editId="61BA812C">
          <wp:simplePos x="0" y="0"/>
          <wp:positionH relativeFrom="column">
            <wp:posOffset>1543357</wp:posOffset>
          </wp:positionH>
          <wp:positionV relativeFrom="paragraph">
            <wp:posOffset>-17404</wp:posOffset>
          </wp:positionV>
          <wp:extent cx="2811780" cy="1788160"/>
          <wp:effectExtent l="0" t="0" r="0" b="2540"/>
          <wp:wrapTight wrapText="bothSides">
            <wp:wrapPolygon edited="0">
              <wp:start x="0" y="0"/>
              <wp:lineTo x="0" y="21477"/>
              <wp:lineTo x="21463" y="21477"/>
              <wp:lineTo x="21463" y="0"/>
              <wp:lineTo x="0" y="0"/>
            </wp:wrapPolygon>
          </wp:wrapTight>
          <wp:docPr id="358001674" name="Obraz 1" descr="Obraz zawierający rysowanie, ilustracja, szkic, Kresków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001674" name="Obraz 1" descr="Obraz zawierający rysowanie, ilustracja, szkic, Kresków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1780" cy="178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75FB" w14:textId="77777777" w:rsidR="007B7586" w:rsidRDefault="00444F8E">
    <w:pPr>
      <w:spacing w:after="0" w:line="259" w:lineRule="auto"/>
      <w:ind w:left="-1420" w:right="2144" w:firstLine="0"/>
      <w:jc w:val="left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5BF7602" wp14:editId="05BF7603">
          <wp:simplePos x="0" y="0"/>
          <wp:positionH relativeFrom="page">
            <wp:posOffset>2261235</wp:posOffset>
          </wp:positionH>
          <wp:positionV relativeFrom="page">
            <wp:posOffset>448945</wp:posOffset>
          </wp:positionV>
          <wp:extent cx="3038475" cy="1619250"/>
          <wp:effectExtent l="0" t="0" r="0" b="0"/>
          <wp:wrapSquare wrapText="bothSides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2D2F"/>
    <w:multiLevelType w:val="multilevel"/>
    <w:tmpl w:val="83781A76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1E61425"/>
    <w:multiLevelType w:val="multilevel"/>
    <w:tmpl w:val="7BB654F6"/>
    <w:lvl w:ilvl="0">
      <w:start w:val="1"/>
      <w:numFmt w:val="decimal"/>
      <w:lvlText w:val="%1)"/>
      <w:lvlJc w:val="left"/>
      <w:pPr>
        <w:ind w:left="1021" w:hanging="360"/>
      </w:pPr>
      <w:rPr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48"/>
        </w:tabs>
        <w:ind w:left="142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348"/>
        </w:tabs>
        <w:ind w:left="178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48"/>
        </w:tabs>
        <w:ind w:left="250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48"/>
        </w:tabs>
        <w:ind w:left="322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348"/>
        </w:tabs>
        <w:ind w:left="394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48"/>
        </w:tabs>
        <w:ind w:left="466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48"/>
        </w:tabs>
        <w:ind w:left="538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348"/>
        </w:tabs>
        <w:ind w:left="610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B8C39A8"/>
    <w:multiLevelType w:val="multilevel"/>
    <w:tmpl w:val="F9F495F4"/>
    <w:lvl w:ilvl="0">
      <w:start w:val="1"/>
      <w:numFmt w:val="decimal"/>
      <w:lvlText w:val="%1."/>
      <w:lvlJc w:val="left"/>
      <w:pPr>
        <w:tabs>
          <w:tab w:val="num" w:pos="0"/>
        </w:tabs>
        <w:ind w:left="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0"/>
        </w:tabs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E55787C"/>
    <w:multiLevelType w:val="multilevel"/>
    <w:tmpl w:val="4D9E26D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10A00902"/>
    <w:multiLevelType w:val="multilevel"/>
    <w:tmpl w:val="8806E520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11D36BD"/>
    <w:multiLevelType w:val="multilevel"/>
    <w:tmpl w:val="631828DE"/>
    <w:lvl w:ilvl="0">
      <w:start w:val="3"/>
      <w:numFmt w:val="decimal"/>
      <w:lvlText w:val="%1."/>
      <w:lvlJc w:val="left"/>
      <w:pPr>
        <w:tabs>
          <w:tab w:val="num" w:pos="0"/>
        </w:tabs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16002178"/>
    <w:multiLevelType w:val="multilevel"/>
    <w:tmpl w:val="335254E0"/>
    <w:lvl w:ilvl="0">
      <w:start w:val="1"/>
      <w:numFmt w:val="lowerLetter"/>
      <w:lvlText w:val="%1)"/>
      <w:lvlJc w:val="left"/>
      <w:pPr>
        <w:ind w:left="174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01"/>
        </w:tabs>
        <w:ind w:left="1741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301"/>
        </w:tabs>
        <w:ind w:left="2461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01"/>
        </w:tabs>
        <w:ind w:left="3181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01"/>
        </w:tabs>
        <w:ind w:left="3901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301"/>
        </w:tabs>
        <w:ind w:left="4621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01"/>
        </w:tabs>
        <w:ind w:left="5341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01"/>
        </w:tabs>
        <w:ind w:left="6061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301"/>
        </w:tabs>
        <w:ind w:left="6781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 w15:restartNumberingAfterBreak="0">
    <w:nsid w:val="178D261F"/>
    <w:multiLevelType w:val="multilevel"/>
    <w:tmpl w:val="6C103368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18953311"/>
    <w:multiLevelType w:val="multilevel"/>
    <w:tmpl w:val="9056D234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1CE77C95"/>
    <w:multiLevelType w:val="multilevel"/>
    <w:tmpl w:val="69742744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1E3802F2"/>
    <w:multiLevelType w:val="multilevel"/>
    <w:tmpl w:val="2D4E868E"/>
    <w:lvl w:ilvl="0">
      <w:start w:val="1"/>
      <w:numFmt w:val="decimal"/>
      <w:lvlText w:val="%1)"/>
      <w:lvlJc w:val="left"/>
      <w:pPr>
        <w:ind w:left="10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26374B1B"/>
    <w:multiLevelType w:val="multilevel"/>
    <w:tmpl w:val="3984E8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2A9C6F16"/>
    <w:multiLevelType w:val="multilevel"/>
    <w:tmpl w:val="C650A396"/>
    <w:lvl w:ilvl="0">
      <w:start w:val="1"/>
      <w:numFmt w:val="bullet"/>
      <w:lvlText w:val="–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2BFD4173"/>
    <w:multiLevelType w:val="multilevel"/>
    <w:tmpl w:val="5A2CC310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2EFE070B"/>
    <w:multiLevelType w:val="multilevel"/>
    <w:tmpl w:val="138C5D00"/>
    <w:lvl w:ilvl="0">
      <w:start w:val="1"/>
      <w:numFmt w:val="decimal"/>
      <w:lvlText w:val="%1)"/>
      <w:lvlJc w:val="left"/>
      <w:pPr>
        <w:ind w:left="1021" w:hanging="360"/>
      </w:pPr>
      <w:rPr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2F6913C0"/>
    <w:multiLevelType w:val="multilevel"/>
    <w:tmpl w:val="A190998A"/>
    <w:lvl w:ilvl="0">
      <w:start w:val="1"/>
      <w:numFmt w:val="decimal"/>
      <w:lvlText w:val="%1."/>
      <w:lvlJc w:val="left"/>
      <w:pPr>
        <w:tabs>
          <w:tab w:val="num" w:pos="0"/>
        </w:tabs>
        <w:ind w:left="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6" w15:restartNumberingAfterBreak="0">
    <w:nsid w:val="31CC0A93"/>
    <w:multiLevelType w:val="multilevel"/>
    <w:tmpl w:val="951E0C26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34AA0BDD"/>
    <w:multiLevelType w:val="hybridMultilevel"/>
    <w:tmpl w:val="4D623244"/>
    <w:lvl w:ilvl="0" w:tplc="04150011">
      <w:start w:val="1"/>
      <w:numFmt w:val="decimal"/>
      <w:lvlText w:val="%1)"/>
      <w:lvlJc w:val="left"/>
      <w:pPr>
        <w:ind w:left="1021" w:hanging="360"/>
      </w:pPr>
    </w:lvl>
    <w:lvl w:ilvl="1" w:tplc="04150011">
      <w:start w:val="1"/>
      <w:numFmt w:val="decimal"/>
      <w:lvlText w:val="%2)"/>
      <w:lvlJc w:val="left"/>
      <w:pPr>
        <w:ind w:left="1741" w:hanging="360"/>
      </w:pPr>
    </w:lvl>
    <w:lvl w:ilvl="2" w:tplc="0415001B" w:tentative="1">
      <w:start w:val="1"/>
      <w:numFmt w:val="lowerRoman"/>
      <w:lvlText w:val="%3."/>
      <w:lvlJc w:val="right"/>
      <w:pPr>
        <w:ind w:left="2461" w:hanging="180"/>
      </w:pPr>
    </w:lvl>
    <w:lvl w:ilvl="3" w:tplc="0415000F" w:tentative="1">
      <w:start w:val="1"/>
      <w:numFmt w:val="decimal"/>
      <w:lvlText w:val="%4."/>
      <w:lvlJc w:val="left"/>
      <w:pPr>
        <w:ind w:left="3181" w:hanging="360"/>
      </w:pPr>
    </w:lvl>
    <w:lvl w:ilvl="4" w:tplc="04150019" w:tentative="1">
      <w:start w:val="1"/>
      <w:numFmt w:val="lowerLetter"/>
      <w:lvlText w:val="%5."/>
      <w:lvlJc w:val="left"/>
      <w:pPr>
        <w:ind w:left="3901" w:hanging="360"/>
      </w:pPr>
    </w:lvl>
    <w:lvl w:ilvl="5" w:tplc="0415001B" w:tentative="1">
      <w:start w:val="1"/>
      <w:numFmt w:val="lowerRoman"/>
      <w:lvlText w:val="%6."/>
      <w:lvlJc w:val="right"/>
      <w:pPr>
        <w:ind w:left="4621" w:hanging="180"/>
      </w:pPr>
    </w:lvl>
    <w:lvl w:ilvl="6" w:tplc="0415000F" w:tentative="1">
      <w:start w:val="1"/>
      <w:numFmt w:val="decimal"/>
      <w:lvlText w:val="%7."/>
      <w:lvlJc w:val="left"/>
      <w:pPr>
        <w:ind w:left="5341" w:hanging="360"/>
      </w:pPr>
    </w:lvl>
    <w:lvl w:ilvl="7" w:tplc="04150019" w:tentative="1">
      <w:start w:val="1"/>
      <w:numFmt w:val="lowerLetter"/>
      <w:lvlText w:val="%8."/>
      <w:lvlJc w:val="left"/>
      <w:pPr>
        <w:ind w:left="6061" w:hanging="360"/>
      </w:pPr>
    </w:lvl>
    <w:lvl w:ilvl="8" w:tplc="0415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8" w15:restartNumberingAfterBreak="0">
    <w:nsid w:val="3D716B28"/>
    <w:multiLevelType w:val="multilevel"/>
    <w:tmpl w:val="C33430CE"/>
    <w:lvl w:ilvl="0">
      <w:start w:val="1"/>
      <w:numFmt w:val="decimal"/>
      <w:lvlText w:val="%1)"/>
      <w:lvlJc w:val="left"/>
      <w:pPr>
        <w:ind w:left="1080" w:hanging="360"/>
      </w:pPr>
      <w:rPr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3F914CC6"/>
    <w:multiLevelType w:val="multilevel"/>
    <w:tmpl w:val="F6187764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459074C3"/>
    <w:multiLevelType w:val="multilevel"/>
    <w:tmpl w:val="246A6C58"/>
    <w:lvl w:ilvl="0">
      <w:start w:val="1"/>
      <w:numFmt w:val="decimal"/>
      <w:lvlText w:val="%1)"/>
      <w:lvlJc w:val="left"/>
      <w:pPr>
        <w:ind w:left="1021" w:hanging="360"/>
      </w:pPr>
      <w:rPr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462E1B9B"/>
    <w:multiLevelType w:val="multilevel"/>
    <w:tmpl w:val="88F6BF7C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479E455C"/>
    <w:multiLevelType w:val="multilevel"/>
    <w:tmpl w:val="3FA62C70"/>
    <w:lvl w:ilvl="0">
      <w:start w:val="1"/>
      <w:numFmt w:val="decimal"/>
      <w:lvlText w:val="%1."/>
      <w:lvlJc w:val="left"/>
      <w:pPr>
        <w:tabs>
          <w:tab w:val="num" w:pos="0"/>
        </w:tabs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4AFF6D17"/>
    <w:multiLevelType w:val="multilevel"/>
    <w:tmpl w:val="958239FE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4" w15:restartNumberingAfterBreak="0">
    <w:nsid w:val="50B57129"/>
    <w:multiLevelType w:val="multilevel"/>
    <w:tmpl w:val="14AEA486"/>
    <w:lvl w:ilvl="0">
      <w:start w:val="1"/>
      <w:numFmt w:val="decimal"/>
      <w:lvlText w:val="%1."/>
      <w:lvlJc w:val="left"/>
      <w:pPr>
        <w:tabs>
          <w:tab w:val="num" w:pos="0"/>
        </w:tabs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516B46A7"/>
    <w:multiLevelType w:val="multilevel"/>
    <w:tmpl w:val="298C6E5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6" w15:restartNumberingAfterBreak="0">
    <w:nsid w:val="56524962"/>
    <w:multiLevelType w:val="multilevel"/>
    <w:tmpl w:val="9D52CAD6"/>
    <w:lvl w:ilvl="0">
      <w:start w:val="1"/>
      <w:numFmt w:val="decimal"/>
      <w:lvlText w:val="%1."/>
      <w:lvlJc w:val="left"/>
      <w:pPr>
        <w:tabs>
          <w:tab w:val="num" w:pos="-1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-1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-1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-1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-1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-1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-1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-1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-1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7" w15:restartNumberingAfterBreak="0">
    <w:nsid w:val="62994D84"/>
    <w:multiLevelType w:val="multilevel"/>
    <w:tmpl w:val="2FE6124C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8" w15:restartNumberingAfterBreak="0">
    <w:nsid w:val="65083937"/>
    <w:multiLevelType w:val="multilevel"/>
    <w:tmpl w:val="37A65834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9" w15:restartNumberingAfterBreak="0">
    <w:nsid w:val="671276F9"/>
    <w:multiLevelType w:val="hybridMultilevel"/>
    <w:tmpl w:val="D59E99B2"/>
    <w:lvl w:ilvl="0" w:tplc="98684DDE">
      <w:start w:val="1"/>
      <w:numFmt w:val="decimal"/>
      <w:lvlText w:val="%1)"/>
      <w:lvlJc w:val="left"/>
      <w:pPr>
        <w:ind w:left="103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56" w:hanging="360"/>
      </w:pPr>
    </w:lvl>
    <w:lvl w:ilvl="2" w:tplc="0415001B" w:tentative="1">
      <w:start w:val="1"/>
      <w:numFmt w:val="lowerRoman"/>
      <w:lvlText w:val="%3."/>
      <w:lvlJc w:val="right"/>
      <w:pPr>
        <w:ind w:left="2476" w:hanging="180"/>
      </w:pPr>
    </w:lvl>
    <w:lvl w:ilvl="3" w:tplc="0415000F" w:tentative="1">
      <w:start w:val="1"/>
      <w:numFmt w:val="decimal"/>
      <w:lvlText w:val="%4."/>
      <w:lvlJc w:val="left"/>
      <w:pPr>
        <w:ind w:left="3196" w:hanging="360"/>
      </w:pPr>
    </w:lvl>
    <w:lvl w:ilvl="4" w:tplc="04150019" w:tentative="1">
      <w:start w:val="1"/>
      <w:numFmt w:val="lowerLetter"/>
      <w:lvlText w:val="%5."/>
      <w:lvlJc w:val="left"/>
      <w:pPr>
        <w:ind w:left="3916" w:hanging="360"/>
      </w:pPr>
    </w:lvl>
    <w:lvl w:ilvl="5" w:tplc="0415001B" w:tentative="1">
      <w:start w:val="1"/>
      <w:numFmt w:val="lowerRoman"/>
      <w:lvlText w:val="%6."/>
      <w:lvlJc w:val="right"/>
      <w:pPr>
        <w:ind w:left="4636" w:hanging="180"/>
      </w:pPr>
    </w:lvl>
    <w:lvl w:ilvl="6" w:tplc="0415000F" w:tentative="1">
      <w:start w:val="1"/>
      <w:numFmt w:val="decimal"/>
      <w:lvlText w:val="%7."/>
      <w:lvlJc w:val="left"/>
      <w:pPr>
        <w:ind w:left="5356" w:hanging="360"/>
      </w:pPr>
    </w:lvl>
    <w:lvl w:ilvl="7" w:tplc="04150019" w:tentative="1">
      <w:start w:val="1"/>
      <w:numFmt w:val="lowerLetter"/>
      <w:lvlText w:val="%8."/>
      <w:lvlJc w:val="left"/>
      <w:pPr>
        <w:ind w:left="6076" w:hanging="360"/>
      </w:pPr>
    </w:lvl>
    <w:lvl w:ilvl="8" w:tplc="0415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30" w15:restartNumberingAfterBreak="0">
    <w:nsid w:val="6B3A4C1C"/>
    <w:multiLevelType w:val="multilevel"/>
    <w:tmpl w:val="94E48DF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color w:val="33333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31" w15:restartNumberingAfterBreak="0">
    <w:nsid w:val="6C037732"/>
    <w:multiLevelType w:val="multilevel"/>
    <w:tmpl w:val="CB7AB5DE"/>
    <w:lvl w:ilvl="0">
      <w:start w:val="1"/>
      <w:numFmt w:val="decimal"/>
      <w:lvlText w:val="%1."/>
      <w:lvlJc w:val="left"/>
      <w:pPr>
        <w:tabs>
          <w:tab w:val="num" w:pos="0"/>
        </w:tabs>
        <w:ind w:left="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2" w15:restartNumberingAfterBreak="0">
    <w:nsid w:val="6C8A42CA"/>
    <w:multiLevelType w:val="multilevel"/>
    <w:tmpl w:val="18026046"/>
    <w:lvl w:ilvl="0">
      <w:start w:val="1"/>
      <w:numFmt w:val="decimal"/>
      <w:lvlText w:val="%1)"/>
      <w:lvlJc w:val="left"/>
      <w:pPr>
        <w:ind w:left="1021" w:hanging="360"/>
      </w:pPr>
      <w:rPr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3" w15:restartNumberingAfterBreak="0">
    <w:nsid w:val="706808D2"/>
    <w:multiLevelType w:val="multilevel"/>
    <w:tmpl w:val="B1185BDC"/>
    <w:lvl w:ilvl="0">
      <w:start w:val="1"/>
      <w:numFmt w:val="decimal"/>
      <w:lvlText w:val="%1."/>
      <w:lvlJc w:val="left"/>
      <w:pPr>
        <w:tabs>
          <w:tab w:val="num" w:pos="0"/>
        </w:tabs>
        <w:ind w:left="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4" w15:restartNumberingAfterBreak="0">
    <w:nsid w:val="738466A7"/>
    <w:multiLevelType w:val="multilevel"/>
    <w:tmpl w:val="D4A66138"/>
    <w:lvl w:ilvl="0">
      <w:start w:val="1"/>
      <w:numFmt w:val="bullet"/>
      <w:lvlText w:val="–"/>
      <w:lvlJc w:val="left"/>
      <w:pPr>
        <w:tabs>
          <w:tab w:val="num" w:pos="0"/>
        </w:tabs>
        <w:ind w:left="1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73A42190"/>
    <w:multiLevelType w:val="multilevel"/>
    <w:tmpl w:val="9328E236"/>
    <w:lvl w:ilvl="0">
      <w:start w:val="1"/>
      <w:numFmt w:val="decimal"/>
      <w:lvlText w:val="%1)"/>
      <w:lvlJc w:val="left"/>
      <w:pPr>
        <w:ind w:left="1068" w:hanging="360"/>
      </w:pPr>
      <w:rPr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348"/>
        </w:tabs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788" w:hanging="360"/>
      </w:pPr>
    </w:lvl>
    <w:lvl w:ilvl="3">
      <w:start w:val="1"/>
      <w:numFmt w:val="decimal"/>
      <w:lvlText w:val="%4"/>
      <w:lvlJc w:val="left"/>
      <w:pPr>
        <w:tabs>
          <w:tab w:val="num" w:pos="348"/>
        </w:tabs>
        <w:ind w:left="2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48"/>
        </w:tabs>
        <w:ind w:left="2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48"/>
        </w:tabs>
        <w:ind w:left="3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48"/>
        </w:tabs>
        <w:ind w:left="4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48"/>
        </w:tabs>
        <w:ind w:left="50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48"/>
        </w:tabs>
        <w:ind w:left="5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6" w15:restartNumberingAfterBreak="0">
    <w:nsid w:val="767E1206"/>
    <w:multiLevelType w:val="hybridMultilevel"/>
    <w:tmpl w:val="69204A4E"/>
    <w:lvl w:ilvl="0" w:tplc="04150011">
      <w:start w:val="1"/>
      <w:numFmt w:val="decimal"/>
      <w:lvlText w:val="%1)"/>
      <w:lvlJc w:val="left"/>
      <w:pPr>
        <w:ind w:left="1021" w:hanging="360"/>
      </w:pPr>
    </w:lvl>
    <w:lvl w:ilvl="1" w:tplc="04150019" w:tentative="1">
      <w:start w:val="1"/>
      <w:numFmt w:val="lowerLetter"/>
      <w:lvlText w:val="%2."/>
      <w:lvlJc w:val="left"/>
      <w:pPr>
        <w:ind w:left="1741" w:hanging="360"/>
      </w:pPr>
    </w:lvl>
    <w:lvl w:ilvl="2" w:tplc="0415001B">
      <w:start w:val="1"/>
      <w:numFmt w:val="lowerRoman"/>
      <w:lvlText w:val="%3."/>
      <w:lvlJc w:val="right"/>
      <w:pPr>
        <w:ind w:left="2461" w:hanging="180"/>
      </w:pPr>
    </w:lvl>
    <w:lvl w:ilvl="3" w:tplc="0415000F" w:tentative="1">
      <w:start w:val="1"/>
      <w:numFmt w:val="decimal"/>
      <w:lvlText w:val="%4."/>
      <w:lvlJc w:val="left"/>
      <w:pPr>
        <w:ind w:left="3181" w:hanging="360"/>
      </w:pPr>
    </w:lvl>
    <w:lvl w:ilvl="4" w:tplc="04150019" w:tentative="1">
      <w:start w:val="1"/>
      <w:numFmt w:val="lowerLetter"/>
      <w:lvlText w:val="%5."/>
      <w:lvlJc w:val="left"/>
      <w:pPr>
        <w:ind w:left="3901" w:hanging="360"/>
      </w:pPr>
    </w:lvl>
    <w:lvl w:ilvl="5" w:tplc="0415001B" w:tentative="1">
      <w:start w:val="1"/>
      <w:numFmt w:val="lowerRoman"/>
      <w:lvlText w:val="%6."/>
      <w:lvlJc w:val="right"/>
      <w:pPr>
        <w:ind w:left="4621" w:hanging="180"/>
      </w:pPr>
    </w:lvl>
    <w:lvl w:ilvl="6" w:tplc="0415000F" w:tentative="1">
      <w:start w:val="1"/>
      <w:numFmt w:val="decimal"/>
      <w:lvlText w:val="%7."/>
      <w:lvlJc w:val="left"/>
      <w:pPr>
        <w:ind w:left="5341" w:hanging="360"/>
      </w:pPr>
    </w:lvl>
    <w:lvl w:ilvl="7" w:tplc="04150019" w:tentative="1">
      <w:start w:val="1"/>
      <w:numFmt w:val="lowerLetter"/>
      <w:lvlText w:val="%8."/>
      <w:lvlJc w:val="left"/>
      <w:pPr>
        <w:ind w:left="6061" w:hanging="360"/>
      </w:pPr>
    </w:lvl>
    <w:lvl w:ilvl="8" w:tplc="0415001B" w:tentative="1">
      <w:start w:val="1"/>
      <w:numFmt w:val="lowerRoman"/>
      <w:lvlText w:val="%9."/>
      <w:lvlJc w:val="right"/>
      <w:pPr>
        <w:ind w:left="6781" w:hanging="180"/>
      </w:pPr>
    </w:lvl>
  </w:abstractNum>
  <w:num w:numId="1" w16cid:durableId="1071466512">
    <w:abstractNumId w:val="9"/>
  </w:num>
  <w:num w:numId="2" w16cid:durableId="1179392804">
    <w:abstractNumId w:val="18"/>
  </w:num>
  <w:num w:numId="3" w16cid:durableId="1265042676">
    <w:abstractNumId w:val="24"/>
  </w:num>
  <w:num w:numId="4" w16cid:durableId="648948554">
    <w:abstractNumId w:val="16"/>
  </w:num>
  <w:num w:numId="5" w16cid:durableId="1115250960">
    <w:abstractNumId w:val="19"/>
  </w:num>
  <w:num w:numId="6" w16cid:durableId="716975500">
    <w:abstractNumId w:val="2"/>
  </w:num>
  <w:num w:numId="7" w16cid:durableId="1095130872">
    <w:abstractNumId w:val="8"/>
  </w:num>
  <w:num w:numId="8" w16cid:durableId="1798448167">
    <w:abstractNumId w:val="35"/>
  </w:num>
  <w:num w:numId="9" w16cid:durableId="650838897">
    <w:abstractNumId w:val="26"/>
  </w:num>
  <w:num w:numId="10" w16cid:durableId="1057775511">
    <w:abstractNumId w:val="7"/>
  </w:num>
  <w:num w:numId="11" w16cid:durableId="1845320410">
    <w:abstractNumId w:val="27"/>
  </w:num>
  <w:num w:numId="12" w16cid:durableId="562906400">
    <w:abstractNumId w:val="3"/>
  </w:num>
  <w:num w:numId="13" w16cid:durableId="1276987620">
    <w:abstractNumId w:val="0"/>
  </w:num>
  <w:num w:numId="14" w16cid:durableId="2119445541">
    <w:abstractNumId w:val="33"/>
  </w:num>
  <w:num w:numId="15" w16cid:durableId="871041005">
    <w:abstractNumId w:val="32"/>
  </w:num>
  <w:num w:numId="16" w16cid:durableId="952204201">
    <w:abstractNumId w:val="6"/>
  </w:num>
  <w:num w:numId="17" w16cid:durableId="1404567988">
    <w:abstractNumId w:val="1"/>
  </w:num>
  <w:num w:numId="18" w16cid:durableId="509566688">
    <w:abstractNumId w:val="21"/>
  </w:num>
  <w:num w:numId="19" w16cid:durableId="851184718">
    <w:abstractNumId w:val="4"/>
  </w:num>
  <w:num w:numId="20" w16cid:durableId="312608132">
    <w:abstractNumId w:val="20"/>
  </w:num>
  <w:num w:numId="21" w16cid:durableId="519125985">
    <w:abstractNumId w:val="14"/>
  </w:num>
  <w:num w:numId="22" w16cid:durableId="945885183">
    <w:abstractNumId w:val="31"/>
  </w:num>
  <w:num w:numId="23" w16cid:durableId="1844587875">
    <w:abstractNumId w:val="15"/>
  </w:num>
  <w:num w:numId="24" w16cid:durableId="1965236916">
    <w:abstractNumId w:val="28"/>
  </w:num>
  <w:num w:numId="25" w16cid:durableId="1556619638">
    <w:abstractNumId w:val="23"/>
  </w:num>
  <w:num w:numId="26" w16cid:durableId="1608778949">
    <w:abstractNumId w:val="22"/>
  </w:num>
  <w:num w:numId="27" w16cid:durableId="78984803">
    <w:abstractNumId w:val="12"/>
  </w:num>
  <w:num w:numId="28" w16cid:durableId="2087921976">
    <w:abstractNumId w:val="5"/>
  </w:num>
  <w:num w:numId="29" w16cid:durableId="897476818">
    <w:abstractNumId w:val="34"/>
  </w:num>
  <w:num w:numId="30" w16cid:durableId="1105274114">
    <w:abstractNumId w:val="13"/>
  </w:num>
  <w:num w:numId="31" w16cid:durableId="17590140">
    <w:abstractNumId w:val="25"/>
  </w:num>
  <w:num w:numId="32" w16cid:durableId="1133985859">
    <w:abstractNumId w:val="30"/>
  </w:num>
  <w:num w:numId="33" w16cid:durableId="1716081566">
    <w:abstractNumId w:val="11"/>
  </w:num>
  <w:num w:numId="34" w16cid:durableId="1076322895">
    <w:abstractNumId w:val="29"/>
  </w:num>
  <w:num w:numId="35" w16cid:durableId="526219319">
    <w:abstractNumId w:val="17"/>
  </w:num>
  <w:num w:numId="36" w16cid:durableId="21320278">
    <w:abstractNumId w:val="36"/>
  </w:num>
  <w:num w:numId="37" w16cid:durableId="10351610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586"/>
    <w:rsid w:val="00012CE3"/>
    <w:rsid w:val="000321BE"/>
    <w:rsid w:val="0006746E"/>
    <w:rsid w:val="000765F4"/>
    <w:rsid w:val="0008002C"/>
    <w:rsid w:val="000F610C"/>
    <w:rsid w:val="0013687A"/>
    <w:rsid w:val="001500F6"/>
    <w:rsid w:val="00172FEC"/>
    <w:rsid w:val="001B6563"/>
    <w:rsid w:val="001E55B9"/>
    <w:rsid w:val="00226A34"/>
    <w:rsid w:val="00242FA0"/>
    <w:rsid w:val="00284CE4"/>
    <w:rsid w:val="002A540E"/>
    <w:rsid w:val="002F2A01"/>
    <w:rsid w:val="0031092E"/>
    <w:rsid w:val="00316F73"/>
    <w:rsid w:val="00341FBE"/>
    <w:rsid w:val="003A6A00"/>
    <w:rsid w:val="003C46EE"/>
    <w:rsid w:val="003D07E9"/>
    <w:rsid w:val="00444F8E"/>
    <w:rsid w:val="00451530"/>
    <w:rsid w:val="00482D5B"/>
    <w:rsid w:val="004C1C44"/>
    <w:rsid w:val="005427F8"/>
    <w:rsid w:val="00551A7E"/>
    <w:rsid w:val="00586AF9"/>
    <w:rsid w:val="00596940"/>
    <w:rsid w:val="005B002D"/>
    <w:rsid w:val="005C144F"/>
    <w:rsid w:val="005C65B7"/>
    <w:rsid w:val="005D12B0"/>
    <w:rsid w:val="005E0B1F"/>
    <w:rsid w:val="00604B14"/>
    <w:rsid w:val="0061136A"/>
    <w:rsid w:val="0063452B"/>
    <w:rsid w:val="006C1F8C"/>
    <w:rsid w:val="0072463A"/>
    <w:rsid w:val="00735487"/>
    <w:rsid w:val="007B7586"/>
    <w:rsid w:val="007C500E"/>
    <w:rsid w:val="0080533D"/>
    <w:rsid w:val="00891E07"/>
    <w:rsid w:val="008F18C2"/>
    <w:rsid w:val="009026FE"/>
    <w:rsid w:val="009242EB"/>
    <w:rsid w:val="00925AF7"/>
    <w:rsid w:val="00936766"/>
    <w:rsid w:val="00962212"/>
    <w:rsid w:val="00962D43"/>
    <w:rsid w:val="00983FB6"/>
    <w:rsid w:val="009C370B"/>
    <w:rsid w:val="009D1602"/>
    <w:rsid w:val="009E39AC"/>
    <w:rsid w:val="00A17891"/>
    <w:rsid w:val="00A561A2"/>
    <w:rsid w:val="00AA6BEE"/>
    <w:rsid w:val="00AB0F03"/>
    <w:rsid w:val="00AF34E7"/>
    <w:rsid w:val="00B341D6"/>
    <w:rsid w:val="00B512F3"/>
    <w:rsid w:val="00BB7EBB"/>
    <w:rsid w:val="00BC137B"/>
    <w:rsid w:val="00BD5663"/>
    <w:rsid w:val="00BF39AD"/>
    <w:rsid w:val="00BF3D2C"/>
    <w:rsid w:val="00C41E38"/>
    <w:rsid w:val="00C64080"/>
    <w:rsid w:val="00C71E5D"/>
    <w:rsid w:val="00C92497"/>
    <w:rsid w:val="00CB6F64"/>
    <w:rsid w:val="00CC7C3B"/>
    <w:rsid w:val="00CC7C68"/>
    <w:rsid w:val="00D347E1"/>
    <w:rsid w:val="00D67A9B"/>
    <w:rsid w:val="00D91180"/>
    <w:rsid w:val="00DE422C"/>
    <w:rsid w:val="00DF155B"/>
    <w:rsid w:val="00DF17FD"/>
    <w:rsid w:val="00EC4344"/>
    <w:rsid w:val="00ED29F3"/>
    <w:rsid w:val="00F45A9F"/>
    <w:rsid w:val="00F7594D"/>
    <w:rsid w:val="00F76EFC"/>
    <w:rsid w:val="00FB0422"/>
    <w:rsid w:val="00FB4D0E"/>
    <w:rsid w:val="00FE087E"/>
    <w:rsid w:val="00F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F7491"/>
  <w15:docId w15:val="{C491C08B-DEE8-454F-AA9F-657205FB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4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line="25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64" w:line="247" w:lineRule="auto"/>
      <w:ind w:left="10" w:right="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1Znak">
    <w:name w:val="Nagłówek 1 Znak"/>
    <w:link w:val="Nagwek1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E7EB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E7EB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E7EB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16C75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16C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C5DC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C5DCE"/>
    <w:rPr>
      <w:color w:val="605E5C"/>
      <w:shd w:val="clear" w:color="auto" w:fill="E1DFDD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Poprawka">
    <w:name w:val="Revision"/>
    <w:uiPriority w:val="99"/>
    <w:semiHidden/>
    <w:qFormat/>
    <w:rsid w:val="006E7EB0"/>
    <w:rPr>
      <w:rFonts w:ascii="Times New Roman" w:eastAsia="Times New Roman" w:hAnsi="Times New Roman" w:cs="Times New Roman"/>
      <w:color w:val="000000"/>
      <w:sz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E7EB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E7EB0"/>
    <w:rPr>
      <w:b/>
      <w:bCs/>
    </w:rPr>
  </w:style>
  <w:style w:type="paragraph" w:styleId="Akapitzlist">
    <w:name w:val="List Paragraph"/>
    <w:basedOn w:val="Normalny"/>
    <w:uiPriority w:val="34"/>
    <w:qFormat/>
    <w:rsid w:val="00F1320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6C75"/>
    <w:pPr>
      <w:spacing w:after="0" w:line="240" w:lineRule="auto"/>
    </w:pPr>
    <w:rPr>
      <w:sz w:val="20"/>
      <w:szCs w:val="20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Gwkaistopka"/>
  </w:style>
  <w:style w:type="paragraph" w:styleId="NormalnyWeb">
    <w:name w:val="Normal (Web)"/>
    <w:basedOn w:val="Normalny"/>
    <w:uiPriority w:val="99"/>
    <w:semiHidden/>
    <w:unhideWhenUsed/>
    <w:rsid w:val="005E0B1F"/>
    <w:pPr>
      <w:suppressAutoHyphens w:val="0"/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5E0B1F"/>
    <w:rPr>
      <w:b/>
      <w:bCs/>
    </w:rPr>
  </w:style>
  <w:style w:type="character" w:customStyle="1" w:styleId="apple-converted-space">
    <w:name w:val="apple-converted-space"/>
    <w:basedOn w:val="Domylnaczcionkaakapitu"/>
    <w:rsid w:val="00F45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6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65004-3B01-449D-A2AF-A3264033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5073</Words>
  <Characters>33340</Characters>
  <Application>Microsoft Office Word</Application>
  <DocSecurity>0</DocSecurity>
  <Lines>706</Lines>
  <Paragraphs>326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punktu przedszkolnego Fi- Fi w Szczecinie</vt:lpstr>
    </vt:vector>
  </TitlesOfParts>
  <Company/>
  <LinksUpToDate>false</LinksUpToDate>
  <CharactersWithSpaces>38376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punktu przedszkolnego Fi- Fi w Szczecinie</dc:title>
  <dc:subject/>
  <dc:creator>admin</dc:creator>
  <dc:description/>
  <cp:lastModifiedBy>Sandra Bender</cp:lastModifiedBy>
  <cp:revision>3</cp:revision>
  <cp:lastPrinted>2025-11-03T13:57:00Z</cp:lastPrinted>
  <dcterms:created xsi:type="dcterms:W3CDTF">2025-11-24T11:34:00Z</dcterms:created>
  <dcterms:modified xsi:type="dcterms:W3CDTF">2026-01-27T13:25:00Z</dcterms:modified>
  <dc:language>pl-PL</dc:language>
</cp:coreProperties>
</file>